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3379CF" w14:textId="7DDF9910" w:rsidR="00C45EED" w:rsidRPr="00C45EED" w:rsidRDefault="00C45EED" w:rsidP="00C45EE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</w:pPr>
      <w:r w:rsidRPr="00C45EE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pl-PL" w:eastAsia="en-GB"/>
          <w14:ligatures w14:val="none"/>
        </w:rPr>
        <w:t>STANDARDY OCHRONY MAŁOLETNICH</w:t>
      </w:r>
      <w:r w:rsidRPr="00C45EE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pl-PL" w:eastAsia="en-GB"/>
          <w14:ligatures w14:val="none"/>
        </w:rPr>
        <w:br/>
        <w:t xml:space="preserve">W 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pl-PL" w:eastAsia="en-GB"/>
          <w14:ligatures w14:val="none"/>
        </w:rPr>
        <w:t>NIEPUBLICZNYM PRZEDSZKOLU INTEGRACYJNYM „RADOSNA PLANETA”</w:t>
      </w:r>
    </w:p>
    <w:p w14:paraId="1BD4EC51" w14:textId="77777777" w:rsidR="00C45EED" w:rsidRPr="00C45EED" w:rsidRDefault="00C45EED" w:rsidP="00C45E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</w:pPr>
      <w:r w:rsidRPr="00C45EE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pl-PL" w:eastAsia="en-GB"/>
          <w14:ligatures w14:val="none"/>
        </w:rPr>
        <w:t xml:space="preserve">CEL STANDARDÓW </w:t>
      </w:r>
      <w:r w:rsidRPr="00C45EED"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  <w:t>– Przeciwdziałanie wszelkim aktom krzywdzenia dzieci.</w:t>
      </w:r>
    </w:p>
    <w:p w14:paraId="527AAB67" w14:textId="77777777" w:rsidR="00C45EED" w:rsidRPr="00C45EED" w:rsidRDefault="00C45EED" w:rsidP="00C45E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</w:pPr>
      <w:r w:rsidRPr="00C45EED"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  <w:t>Standardy ochrony dzieci to zbiór zasad, których przyjęcie sprawia, że Przedszkole jest bezpieczne dla dzieci – jego pracownicy potrafią zidentyfikować sytuacje stwarzające ryzyko krzywdzenia dziecka oraz podjąć działania profilaktyczne oraz interwencyjne.</w:t>
      </w:r>
    </w:p>
    <w:p w14:paraId="470E6F4D" w14:textId="77777777" w:rsidR="00C45EED" w:rsidRPr="00C45EED" w:rsidRDefault="00C45EED" w:rsidP="00C45EE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</w:pPr>
      <w:r w:rsidRPr="00C45EE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pl-PL" w:eastAsia="en-GB"/>
          <w14:ligatures w14:val="none"/>
        </w:rPr>
        <w:t>STANDARDY OCHRONY MAŁOLETNICH</w:t>
      </w:r>
    </w:p>
    <w:p w14:paraId="0FD0B17F" w14:textId="77777777" w:rsidR="00C45EED" w:rsidRPr="00C45EED" w:rsidRDefault="00C45EED" w:rsidP="00C45E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</w:pPr>
      <w:r w:rsidRPr="00C45EE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pl-PL" w:eastAsia="en-GB"/>
          <w14:ligatures w14:val="none"/>
        </w:rPr>
        <w:t>Standard I. POLITYKA: Przedszkole ustanowiło i wprowadziło w życie Politykę ochrony dzieci przed krzywdzeniem.</w:t>
      </w:r>
    </w:p>
    <w:p w14:paraId="5436046A" w14:textId="77777777" w:rsidR="00C45EED" w:rsidRPr="00C45EED" w:rsidRDefault="00C45EED" w:rsidP="00C45E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</w:pPr>
      <w:r w:rsidRPr="00C45EED"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  <w:t>Dokument ten zawiera jasne wytyczne dotyczące:</w:t>
      </w:r>
    </w:p>
    <w:p w14:paraId="375447F3" w14:textId="2829E35D" w:rsidR="00C45EED" w:rsidRPr="00C45EED" w:rsidRDefault="00C45EED" w:rsidP="00C45EE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proofErr w:type="spellStart"/>
      <w:r w:rsidRPr="00C45EED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przeciwdziałaniu</w:t>
      </w:r>
      <w:proofErr w:type="spellEnd"/>
      <w:r w:rsidRPr="00C45EED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C45EED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naruszaniu</w:t>
      </w:r>
      <w:proofErr w:type="spellEnd"/>
      <w:r w:rsidRPr="00C45EED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C45EED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praw</w:t>
      </w:r>
      <w:proofErr w:type="spellEnd"/>
      <w:r w:rsidRPr="00C45EED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dzieci</w:t>
      </w:r>
    </w:p>
    <w:p w14:paraId="37590F44" w14:textId="77777777" w:rsidR="00C45EED" w:rsidRPr="00C45EED" w:rsidRDefault="00C45EED" w:rsidP="00C45EE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</w:pPr>
      <w:r w:rsidRPr="00C45EED"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  <w:t>tworzenie środowiska przyjaznego i bezpiecznego dzieciom</w:t>
      </w:r>
    </w:p>
    <w:p w14:paraId="6EAB834F" w14:textId="77777777" w:rsidR="00C45EED" w:rsidRPr="00C45EED" w:rsidRDefault="00C45EED" w:rsidP="00C45EE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</w:pPr>
      <w:r w:rsidRPr="00C45EED"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  <w:t>działań jakie kroki podjąć w przypadku zagrożenia bezpieczeństwa dzieci. Ustanowienie Polityki ochrony dzieci przed krzywdzeniem jest komunikatem zarówno dla pracowników jak i dla przebywających w przedszkolu dzieci oraz ich opiekunów, że w codziennej pracy przedszkola realizowane są takie wartości, jak dobro dziecka oraz jego prawo do życia w bezpiecznym i zapewniającym rozwój otoczeniu.</w:t>
      </w:r>
    </w:p>
    <w:p w14:paraId="44D96536" w14:textId="77777777" w:rsidR="00C45EED" w:rsidRPr="00C45EED" w:rsidRDefault="00C45EED" w:rsidP="00C45EE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proofErr w:type="spellStart"/>
      <w:r w:rsidRPr="00C45EED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Polityka</w:t>
      </w:r>
      <w:proofErr w:type="spellEnd"/>
      <w:r w:rsidRPr="00C45EED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C45EED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dotyczy</w:t>
      </w:r>
      <w:proofErr w:type="spellEnd"/>
      <w:r w:rsidRPr="00C45EED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C45EED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wszystkich</w:t>
      </w:r>
      <w:proofErr w:type="spellEnd"/>
      <w:r w:rsidRPr="00C45EED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C45EED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pracowników</w:t>
      </w:r>
      <w:proofErr w:type="spellEnd"/>
      <w:r w:rsidRPr="00C45EED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630C97AA" w14:textId="77777777" w:rsidR="00C45EED" w:rsidRPr="00C45EED" w:rsidRDefault="00C45EED" w:rsidP="00C45EE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</w:pPr>
      <w:r w:rsidRPr="00C45EED"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  <w:t>Dyrektor zatwierdził politykę i odpowiada za jej monitorowanie i wdrażanie.</w:t>
      </w:r>
    </w:p>
    <w:p w14:paraId="752346CC" w14:textId="77777777" w:rsidR="00C45EED" w:rsidRPr="00C45EED" w:rsidRDefault="00C45EED" w:rsidP="00C45EE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</w:pPr>
      <w:r w:rsidRPr="00C45EED"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  <w:t>Dyrektor wyznaczył osobę odpowiedzialną za monitoring realizacji Polityki.</w:t>
      </w:r>
    </w:p>
    <w:p w14:paraId="655FEB7B" w14:textId="77777777" w:rsidR="00C45EED" w:rsidRPr="00C45EED" w:rsidRDefault="00C45EED" w:rsidP="00C45EE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</w:pPr>
      <w:r w:rsidRPr="00C45EED"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  <w:t>Polityka ochrony dzieci jasno i kompleksowo określa:  </w:t>
      </w:r>
    </w:p>
    <w:p w14:paraId="2BD9B2C3" w14:textId="77777777" w:rsidR="00C45EED" w:rsidRPr="00E30C9E" w:rsidRDefault="00C45EED" w:rsidP="00E30C9E">
      <w:pPr>
        <w:pStyle w:val="ListParagraph"/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proofErr w:type="spellStart"/>
      <w:r w:rsidRPr="00E30C9E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zasady</w:t>
      </w:r>
      <w:proofErr w:type="spellEnd"/>
      <w:r w:rsidRPr="00E30C9E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30C9E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bezpiecznej</w:t>
      </w:r>
      <w:proofErr w:type="spellEnd"/>
      <w:r w:rsidRPr="00E30C9E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30C9E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rekrutacji</w:t>
      </w:r>
      <w:proofErr w:type="spellEnd"/>
      <w:r w:rsidRPr="00E30C9E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30C9E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pracowników</w:t>
      </w:r>
      <w:proofErr w:type="spellEnd"/>
      <w:r w:rsidRPr="00E30C9E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 </w:t>
      </w:r>
    </w:p>
    <w:p w14:paraId="59ABBDF4" w14:textId="77777777" w:rsidR="00C45EED" w:rsidRPr="00E30C9E" w:rsidRDefault="00C45EED" w:rsidP="00E30C9E">
      <w:pPr>
        <w:pStyle w:val="ListParagraph"/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</w:pPr>
      <w:r w:rsidRPr="00E30C9E"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  <w:t>sposób reagowania w placówce na przypadki podejrzenia, że dziecko doświadcza krzywdzenia  </w:t>
      </w:r>
    </w:p>
    <w:p w14:paraId="2CA30EB0" w14:textId="77777777" w:rsidR="00C45EED" w:rsidRPr="00E30C9E" w:rsidRDefault="00C45EED" w:rsidP="00E30C9E">
      <w:pPr>
        <w:pStyle w:val="ListParagraph"/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proofErr w:type="spellStart"/>
      <w:r w:rsidRPr="00E30C9E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zasady</w:t>
      </w:r>
      <w:proofErr w:type="spellEnd"/>
      <w:r w:rsidRPr="00E30C9E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30C9E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bezpiecznych</w:t>
      </w:r>
      <w:proofErr w:type="spellEnd"/>
      <w:r w:rsidRPr="00E30C9E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30C9E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relacji</w:t>
      </w:r>
      <w:proofErr w:type="spellEnd"/>
      <w:r w:rsidRPr="00E30C9E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E30C9E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pracownicy-dziecko</w:t>
      </w:r>
      <w:proofErr w:type="spellEnd"/>
      <w:r w:rsidRPr="00E30C9E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 </w:t>
      </w:r>
    </w:p>
    <w:p w14:paraId="06772FA3" w14:textId="77777777" w:rsidR="00C45EED" w:rsidRPr="00E30C9E" w:rsidRDefault="00C45EED" w:rsidP="00E30C9E">
      <w:pPr>
        <w:pStyle w:val="ListParagraph"/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</w:pPr>
      <w:r w:rsidRPr="00E30C9E"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  <w:t xml:space="preserve">zasady bezpiecznego korzystania z </w:t>
      </w:r>
      <w:proofErr w:type="spellStart"/>
      <w:r w:rsidRPr="00E30C9E"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  <w:t>internetu</w:t>
      </w:r>
      <w:proofErr w:type="spellEnd"/>
      <w:r w:rsidRPr="00E30C9E"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  <w:t xml:space="preserve"> i mediów elektronicznych  </w:t>
      </w:r>
    </w:p>
    <w:p w14:paraId="256B2E73" w14:textId="77777777" w:rsidR="00C45EED" w:rsidRPr="00E30C9E" w:rsidRDefault="00C45EED" w:rsidP="00E30C9E">
      <w:pPr>
        <w:pStyle w:val="ListParagraph"/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</w:pPr>
      <w:r w:rsidRPr="00E30C9E"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  <w:t>zasady ochrony wizerunku i danych osobowych dziecka</w:t>
      </w:r>
    </w:p>
    <w:p w14:paraId="1BE1A807" w14:textId="77777777" w:rsidR="00C45EED" w:rsidRPr="00E30C9E" w:rsidRDefault="00C45EED" w:rsidP="00E30C9E">
      <w:pPr>
        <w:pStyle w:val="ListParagraph"/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</w:pPr>
      <w:r w:rsidRPr="00E30C9E"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  <w:t>Polityka jest opublikowana i promowana wśród całego personelu, rodziców i dzieci, a poszczególne grupy przedszkolne są z nią sukcesywnie zapoznawane poprzez działania edukacyjne i informacyjne.  </w:t>
      </w:r>
    </w:p>
    <w:p w14:paraId="3AF7DB80" w14:textId="77777777" w:rsidR="00C45EED" w:rsidRPr="00C45EED" w:rsidRDefault="00C45EED" w:rsidP="00C45E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</w:pPr>
      <w:r w:rsidRPr="00C45EE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pl-PL" w:eastAsia="en-GB"/>
          <w14:ligatures w14:val="none"/>
        </w:rPr>
        <w:t>Standard II pracownicy: Placówka monitoruje, edukuje i angażuje swoich pracowników w celu zapobiegania krzywdzeniu dzieci.  </w:t>
      </w:r>
    </w:p>
    <w:p w14:paraId="51AC97DD" w14:textId="77777777" w:rsidR="00C45EED" w:rsidRPr="00C45EED" w:rsidRDefault="00C45EED" w:rsidP="00C45EE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</w:pPr>
      <w:r w:rsidRPr="00C45EED"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  <w:t xml:space="preserve">W ramach rekrutacji pracowników prowadzona jest ocena przygotowania kandydatów do pracy z dziećmi oraz sprawdzane są ich referencje. W przedszkolu przewidziany jest obowiązek składania przez pracownika </w:t>
      </w:r>
      <w:r w:rsidRPr="00C45EE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pl-PL" w:eastAsia="en-GB"/>
          <w14:ligatures w14:val="none"/>
        </w:rPr>
        <w:t xml:space="preserve">oświadczenia </w:t>
      </w:r>
      <w:r w:rsidRPr="00C45EED"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  <w:t xml:space="preserve">o niekaralności za </w:t>
      </w:r>
      <w:r w:rsidRPr="00C45EED"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  <w:lastRenderedPageBreak/>
        <w:t>przestępstwa seksualne (rozdz. XXV k.k.) oraz przestępstwa z użyciem przemocy na szkodę dziecka.</w:t>
      </w:r>
    </w:p>
    <w:p w14:paraId="654AD55F" w14:textId="77777777" w:rsidR="00C45EED" w:rsidRPr="00C45EED" w:rsidRDefault="00C45EED" w:rsidP="00C45EE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</w:pPr>
      <w:r w:rsidRPr="00C45EED"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  <w:t>Przedszkole przed nawiązaniem stosunku pracy z pracownikiem uzyskuje dane z Rejestru Sprawców Przestępstw na Tle Seksualnym o każdym pracowniku lub w Rejestrze osób, w stosunku do których Państwowa Komisja do spraw przeciwdziałania wykorzystaniu seksualnemu małoletnich poniżej lat 15 wydała postanowienie o wpisie w Rejestrze, oraz, gdy jest to dozwolone przepisami obowiązującego prawa, informacje z Krajowego Rejestru Karnego, a kiedy prawo na to nie zezwala, uzyskała oświadczenia pracownika dotyczące niekaralności lub braku toczących się wobec nich postępowań karnych lub dyscyplinarnych za przestępstwa przeciwko wolności seksualnej i obyczajności oraz przestępstwa z użyciem przemocy na szkodę małoletniego.  </w:t>
      </w:r>
    </w:p>
    <w:p w14:paraId="02E8806C" w14:textId="77777777" w:rsidR="00C45EED" w:rsidRPr="00C45EED" w:rsidRDefault="00C45EED" w:rsidP="00C45EE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</w:pPr>
      <w:r w:rsidRPr="00C45EED"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  <w:t>Określone są zasady bezpiecznych relacji wszystkich pracowników przedszkola z dziećmi, wskazujące, jakie zachowania w placówce są niedozwolone, a jakie pożądane w kontakcie z dzieckiem.  </w:t>
      </w:r>
    </w:p>
    <w:p w14:paraId="2C9359B8" w14:textId="77777777" w:rsidR="00C45EED" w:rsidRPr="00C45EED" w:rsidRDefault="00C45EED" w:rsidP="00C45EE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</w:pPr>
      <w:r w:rsidRPr="00C45EED"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  <w:t>Przedszkole zapewnia swoim pracownikom podstawową edukację na temat ochrony dzieci przed krzywdzeniem i pomocy dzieciom w sytuacjach zagrożenia, w zakresie:</w:t>
      </w:r>
      <w:r w:rsidRPr="00C45EED"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  <w:br/>
        <w:t>– rozpoznawania symptomów krzywdzenia dzieci,</w:t>
      </w:r>
      <w:r w:rsidRPr="00C45EED"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  <w:br/>
        <w:t>– procedur interwencji w przypadku podejrzeń krzywdzenia,</w:t>
      </w:r>
      <w:r w:rsidRPr="00C45EED"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  <w:br/>
        <w:t>– procedury „Niebieskiej Karty”.</w:t>
      </w:r>
    </w:p>
    <w:p w14:paraId="2BE5C150" w14:textId="77777777" w:rsidR="00C45EED" w:rsidRPr="00C45EED" w:rsidRDefault="00C45EED" w:rsidP="00C45EE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</w:pPr>
      <w:r w:rsidRPr="00C45EED"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  <w:t>Nauczyciele przebywający z dziećmi są przygotowani, by edukować:</w:t>
      </w:r>
    </w:p>
    <w:p w14:paraId="2835DFE6" w14:textId="77777777" w:rsidR="00C45EED" w:rsidRPr="00C45EED" w:rsidRDefault="00C45EED" w:rsidP="00C45EE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</w:pPr>
      <w:r w:rsidRPr="00C45EED"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  <w:t>dzieci na temat ochrony przed przemocą i wykorzystywaniem,</w:t>
      </w:r>
    </w:p>
    <w:p w14:paraId="35DB391F" w14:textId="77777777" w:rsidR="00C45EED" w:rsidRPr="00C45EED" w:rsidRDefault="00C45EED" w:rsidP="00C45EE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</w:pPr>
      <w:r w:rsidRPr="00C45EED"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  <w:t>opiekunów dzieci na temat wychowania dzieci bez przemocy oraz chronienia ich przed przemocą i wykorzystywaniem.</w:t>
      </w:r>
      <w:r w:rsidRPr="00C45EED"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  <w:br/>
      </w:r>
      <w:r w:rsidRPr="00C45EED"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  <w:br/>
        <w:t>6. Nauczyciele dysponują materiałami edukacyjnymi dla dzieci i dla rodziców oraz aktywnie je wykorzystują w czasie zajęć z dziećmi oraz w czasie spotkań i zebrań z rodzicami.</w:t>
      </w:r>
    </w:p>
    <w:p w14:paraId="362B2770" w14:textId="77777777" w:rsidR="00C45EED" w:rsidRPr="00C45EED" w:rsidRDefault="00C45EED" w:rsidP="00C45E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</w:pPr>
      <w:r w:rsidRPr="00C45EE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pl-PL" w:eastAsia="en-GB"/>
          <w14:ligatures w14:val="none"/>
        </w:rPr>
        <w:t>Standard III. PROCEDURY: W przedszkolu funkcjonują procedury zgłaszania podejrzenia oraz podejmowania interwencji w sytuacji zagrożenia bezpieczeństwa dziecka.</w:t>
      </w:r>
      <w:r w:rsidRPr="00C45EED"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  <w:t xml:space="preserve">  </w:t>
      </w:r>
    </w:p>
    <w:p w14:paraId="3094D0F9" w14:textId="77777777" w:rsidR="00C45EED" w:rsidRPr="00C45EED" w:rsidRDefault="00C45EED" w:rsidP="00C45EE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</w:pPr>
      <w:r w:rsidRPr="00C45EED"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  <w:t>Przedszkole wypracowało procedury, które określają jakie działania należy podjąć w sytuacji krzywdzenia dziecka lub zagrożenia jego bezpieczeństwa ze strony pracowników przedszkola, członków rodziny, rówieśników i osób obcych.</w:t>
      </w:r>
    </w:p>
    <w:p w14:paraId="5821BFC4" w14:textId="77777777" w:rsidR="00C45EED" w:rsidRPr="00C45EED" w:rsidRDefault="00C45EED" w:rsidP="00C45EE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</w:pPr>
      <w:r w:rsidRPr="00C45EED"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  <w:t>Przedszkole dysponuje danymi kontaktowymi lokalnych instytucji i organizacji, które zajmują się interwencją i pomocą w sytuacjach krzywdzenia dzieci (policja, sąd rodzinny, centrum interwencji kryzysowej, ośrodek pomocy społecznej, placówki ochrony zdrowia) oraz zapewnia do nich dostęp wszystkim pracownikom.</w:t>
      </w:r>
    </w:p>
    <w:p w14:paraId="21C69DD8" w14:textId="77777777" w:rsidR="00C45EED" w:rsidRPr="00C45EED" w:rsidRDefault="00C45EED" w:rsidP="00C45EE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</w:pPr>
      <w:r w:rsidRPr="00C45EED"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  <w:t>W przedszkolu wyeksponowane są informacje dla dzieci na temat możliwości uzyskania pomocy w trudnej sytuacji, w tym numery bezpłatnych telefonów zaufania.</w:t>
      </w:r>
    </w:p>
    <w:p w14:paraId="5BA22090" w14:textId="77777777" w:rsidR="00C45EED" w:rsidRPr="00C45EED" w:rsidRDefault="00C45EED" w:rsidP="00C45E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</w:pPr>
      <w:r w:rsidRPr="00C45EE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pl-PL" w:eastAsia="en-GB"/>
          <w14:ligatures w14:val="none"/>
        </w:rPr>
        <w:t>Standard IV. MONITORING: Przedszkole monitoruje i okresowo weryfikuje zgodność prowadzonych działań z przyjętymi standardami ochrony dzieci.</w:t>
      </w:r>
    </w:p>
    <w:p w14:paraId="75C81DE2" w14:textId="77777777" w:rsidR="00C45EED" w:rsidRPr="00C45EED" w:rsidRDefault="00C45EED" w:rsidP="00C45E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</w:pPr>
      <w:r w:rsidRPr="00C45EED"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  <w:lastRenderedPageBreak/>
        <w:t>Realizacja tego standardu oznacza, że Polityka ochrony dzieci jest w przedszkolu żywym dokumentem podlegającym bieżącej weryfikacji i aktualizowanym, jeśli wymaga tego dobro dzieci. Takie podejście zwiększa zaangażowanie i poczucie odpowiedzialności pracowników i umożliwia im sprawdzanie stopnia znajomości zasad i procedur, a także pozwala rozstrzygnąć ewentualne niejasności czy niespójności w regulacjach wprowadzonych w przedszkolu.</w:t>
      </w:r>
    </w:p>
    <w:p w14:paraId="192F64AF" w14:textId="05ECFD96" w:rsidR="00C45EED" w:rsidRPr="00C45EED" w:rsidRDefault="00C45EED" w:rsidP="00C45EE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</w:pPr>
      <w:r w:rsidRPr="00C45EED"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  <w:t xml:space="preserve">Przyjęta polityka ochrony dzieci jest weryfikowana i oceniana- przynajmniej raz </w:t>
      </w:r>
      <w:r w:rsidR="00E30C9E"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  <w:t>na dwa lata</w:t>
      </w:r>
      <w:r w:rsidRPr="00C45EED"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  <w:t>, ze szczególnym uwzględnieniem analizy sytuacji związanych z wystąpieniem zagrożenia bezpieczeństwa dzieci.</w:t>
      </w:r>
    </w:p>
    <w:p w14:paraId="4A365189" w14:textId="77777777" w:rsidR="00C45EED" w:rsidRPr="00C45EED" w:rsidRDefault="00C45EED" w:rsidP="00C45EE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</w:pPr>
      <w:r w:rsidRPr="00C45EED"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  <w:t>Wnioski z przeprowadzonej weryfikacji i oceny należy pisemnie udokumentować.</w:t>
      </w:r>
    </w:p>
    <w:p w14:paraId="20E2C4F2" w14:textId="77777777" w:rsidR="00C45EED" w:rsidRPr="00C45EED" w:rsidRDefault="00C45EED" w:rsidP="00C45E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</w:pPr>
      <w:r w:rsidRPr="00C45EE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pl-PL" w:eastAsia="en-GB"/>
          <w14:ligatures w14:val="none"/>
        </w:rPr>
        <w:t>POLITYKA OCHRONY DZIECI PRZED KRZYWDZENIEM</w:t>
      </w:r>
    </w:p>
    <w:p w14:paraId="36AA3907" w14:textId="77777777" w:rsidR="00C45EED" w:rsidRPr="00C45EED" w:rsidRDefault="00C45EED" w:rsidP="00C45E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</w:pPr>
      <w:r w:rsidRPr="00C45EE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pl-PL" w:eastAsia="en-GB"/>
          <w14:ligatures w14:val="none"/>
        </w:rPr>
        <w:t>PREAMBUŁA</w:t>
      </w:r>
    </w:p>
    <w:p w14:paraId="3B5A9577" w14:textId="77777777" w:rsidR="00C45EED" w:rsidRDefault="00C45EED" w:rsidP="00C45E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</w:pPr>
      <w:r w:rsidRPr="00C45EED"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  <w:t>Najważniejszym celem wszystkich działań podejmowanych przez pracowników przedszkola jest działanie w najlepszym interesie dziecka oraz dla jego dobra. Pracownik przedszkola traktuje dziecko z szacunkiem oraz uwzględnia jego potrzeby. Niedopuszczalne jest stosowanie przez pracownika wobec dziecka przemocy w jakiejkolwiek formie. Pracownik, realizując te cele, działa w ramach obowiązującego prawa, przepisów wewnętrznych przedszkola oraz swoich kompetencji.</w:t>
      </w:r>
    </w:p>
    <w:p w14:paraId="599F5215" w14:textId="77777777" w:rsidR="00E30C9E" w:rsidRPr="00C45EED" w:rsidRDefault="00E30C9E" w:rsidP="00C45E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</w:pPr>
    </w:p>
    <w:p w14:paraId="05A2330D" w14:textId="501CD202" w:rsidR="00E30C9E" w:rsidRPr="00E30C9E" w:rsidRDefault="00E30C9E" w:rsidP="00E30C9E">
      <w:pPr>
        <w:pStyle w:val="Heading2"/>
        <w:jc w:val="center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  <w:r w:rsidRPr="00E30C9E">
        <w:rPr>
          <w:rFonts w:asciiTheme="minorHAnsi" w:hAnsiTheme="minorHAnsi" w:cstheme="minorHAnsi"/>
          <w:b/>
          <w:bCs/>
          <w:color w:val="auto"/>
          <w:sz w:val="24"/>
          <w:szCs w:val="24"/>
        </w:rPr>
        <w:t>PODSTAWA PRAWNA</w:t>
      </w:r>
    </w:p>
    <w:p w14:paraId="3A8D3AE9" w14:textId="77777777" w:rsidR="00E30C9E" w:rsidRPr="00E30C9E" w:rsidRDefault="00E30C9E" w:rsidP="00E30C9E">
      <w:pPr>
        <w:pStyle w:val="ListParagraph"/>
        <w:numPr>
          <w:ilvl w:val="0"/>
          <w:numId w:val="15"/>
        </w:numPr>
        <w:spacing w:after="0" w:line="360" w:lineRule="auto"/>
        <w:jc w:val="both"/>
        <w:rPr>
          <w:rFonts w:cstheme="minorHAnsi"/>
          <w:lang w:val="pl-PL"/>
        </w:rPr>
      </w:pPr>
      <w:r w:rsidRPr="00E30C9E">
        <w:rPr>
          <w:rFonts w:cstheme="minorHAnsi"/>
          <w:lang w:val="pl-PL"/>
        </w:rPr>
        <w:t xml:space="preserve">Konwencja o prawach dziecka przyjęta przez Zgromadzenie Ogólne Narodów Zjednoczonych dnia 20 listopada 1989 r. (Dz. U. z 1991r. Nr 120, poz. 526 z </w:t>
      </w:r>
      <w:proofErr w:type="spellStart"/>
      <w:r w:rsidRPr="00E30C9E">
        <w:rPr>
          <w:rFonts w:cstheme="minorHAnsi"/>
          <w:lang w:val="pl-PL"/>
        </w:rPr>
        <w:t>późn</w:t>
      </w:r>
      <w:proofErr w:type="spellEnd"/>
      <w:r w:rsidRPr="00E30C9E">
        <w:rPr>
          <w:rFonts w:cstheme="minorHAnsi"/>
          <w:lang w:val="pl-PL"/>
        </w:rPr>
        <w:t>. zm.)</w:t>
      </w:r>
    </w:p>
    <w:p w14:paraId="5719D788" w14:textId="77777777" w:rsidR="00E30C9E" w:rsidRPr="00E30C9E" w:rsidRDefault="00E30C9E" w:rsidP="00E30C9E">
      <w:pPr>
        <w:pStyle w:val="ListParagraph"/>
        <w:numPr>
          <w:ilvl w:val="0"/>
          <w:numId w:val="15"/>
        </w:numPr>
        <w:spacing w:after="0" w:line="360" w:lineRule="auto"/>
        <w:jc w:val="both"/>
        <w:rPr>
          <w:rFonts w:cstheme="minorHAnsi"/>
          <w:lang w:val="pl-PL"/>
        </w:rPr>
      </w:pPr>
      <w:r w:rsidRPr="00E30C9E">
        <w:rPr>
          <w:rFonts w:cstheme="minorHAnsi"/>
          <w:lang w:val="pl-PL"/>
        </w:rPr>
        <w:t xml:space="preserve">Konstytucja Rzeczypospolitej Polskiej z dnia 2 kwietnia 1997 r. (Dz. U. Nr 78, poz. 483 z </w:t>
      </w:r>
      <w:proofErr w:type="spellStart"/>
      <w:r w:rsidRPr="00E30C9E">
        <w:rPr>
          <w:rFonts w:cstheme="minorHAnsi"/>
          <w:lang w:val="pl-PL"/>
        </w:rPr>
        <w:t>późn</w:t>
      </w:r>
      <w:proofErr w:type="spellEnd"/>
      <w:r w:rsidRPr="00E30C9E">
        <w:rPr>
          <w:rFonts w:cstheme="minorHAnsi"/>
          <w:lang w:val="pl-PL"/>
        </w:rPr>
        <w:t>. zm.)</w:t>
      </w:r>
    </w:p>
    <w:p w14:paraId="156E62E9" w14:textId="77777777" w:rsidR="00E30C9E" w:rsidRPr="00E30C9E" w:rsidRDefault="00E30C9E" w:rsidP="00E30C9E">
      <w:pPr>
        <w:pStyle w:val="ListParagraph"/>
        <w:numPr>
          <w:ilvl w:val="0"/>
          <w:numId w:val="15"/>
        </w:numPr>
        <w:spacing w:after="0" w:line="360" w:lineRule="auto"/>
        <w:jc w:val="both"/>
        <w:rPr>
          <w:rFonts w:cstheme="minorHAnsi"/>
          <w:lang w:val="pl-PL"/>
        </w:rPr>
      </w:pPr>
      <w:r w:rsidRPr="00E30C9E">
        <w:rPr>
          <w:rFonts w:cstheme="minorHAnsi"/>
          <w:lang w:val="pl-PL"/>
        </w:rPr>
        <w:t>Ustawa z dnia 25 lutego 1964 r. Kodeks rodzinny i opiekuńczy (Dz. U. 2025 r. poz. 897)</w:t>
      </w:r>
    </w:p>
    <w:p w14:paraId="46D54AB4" w14:textId="77777777" w:rsidR="00E30C9E" w:rsidRPr="00E30C9E" w:rsidRDefault="00E30C9E" w:rsidP="00E30C9E">
      <w:pPr>
        <w:pStyle w:val="ListParagraph"/>
        <w:numPr>
          <w:ilvl w:val="0"/>
          <w:numId w:val="15"/>
        </w:numPr>
        <w:spacing w:after="0" w:line="360" w:lineRule="auto"/>
        <w:jc w:val="both"/>
        <w:rPr>
          <w:rFonts w:cstheme="minorHAnsi"/>
          <w:lang w:val="pl-PL"/>
        </w:rPr>
      </w:pPr>
      <w:r w:rsidRPr="00E30C9E">
        <w:rPr>
          <w:rFonts w:cstheme="minorHAnsi"/>
          <w:lang w:val="pl-PL"/>
        </w:rPr>
        <w:t>Ustawa z dnia 28 lipca 2023 r. o zmianie ustawy - Kodeks rodzinny i opiekuńczy oraz niektórych innych ustaw (Dz. U. 2024 poz. 1606).</w:t>
      </w:r>
    </w:p>
    <w:p w14:paraId="7F9FAEDB" w14:textId="77777777" w:rsidR="00E30C9E" w:rsidRPr="00E30C9E" w:rsidRDefault="00E30C9E" w:rsidP="00E30C9E">
      <w:pPr>
        <w:pStyle w:val="ListParagraph"/>
        <w:numPr>
          <w:ilvl w:val="0"/>
          <w:numId w:val="15"/>
        </w:numPr>
        <w:spacing w:after="0" w:line="360" w:lineRule="auto"/>
        <w:jc w:val="both"/>
        <w:rPr>
          <w:rFonts w:cstheme="minorHAnsi"/>
          <w:lang w:val="pl-PL"/>
        </w:rPr>
      </w:pPr>
      <w:r w:rsidRPr="00E30C9E">
        <w:rPr>
          <w:rFonts w:cstheme="minorHAnsi"/>
          <w:lang w:val="pl-PL"/>
        </w:rPr>
        <w:t xml:space="preserve">Ustawa z dnia 13 maja 2016 r. o przeciwdziałaniu zagrożeniom przestępczością na tle seksualnym (Dz. U. z 2024 r. poz. 1802 z </w:t>
      </w:r>
      <w:proofErr w:type="spellStart"/>
      <w:r w:rsidRPr="00E30C9E">
        <w:rPr>
          <w:rFonts w:cstheme="minorHAnsi"/>
          <w:lang w:val="pl-PL"/>
        </w:rPr>
        <w:t>późn</w:t>
      </w:r>
      <w:proofErr w:type="spellEnd"/>
      <w:r w:rsidRPr="00E30C9E">
        <w:rPr>
          <w:rFonts w:cstheme="minorHAnsi"/>
          <w:lang w:val="pl-PL"/>
        </w:rPr>
        <w:t>. zm.)</w:t>
      </w:r>
    </w:p>
    <w:p w14:paraId="2C04151A" w14:textId="77777777" w:rsidR="00E30C9E" w:rsidRPr="00E30C9E" w:rsidRDefault="00E30C9E" w:rsidP="00E30C9E">
      <w:pPr>
        <w:pStyle w:val="ListParagraph"/>
        <w:numPr>
          <w:ilvl w:val="0"/>
          <w:numId w:val="15"/>
        </w:numPr>
        <w:spacing w:after="0" w:line="360" w:lineRule="auto"/>
        <w:jc w:val="both"/>
        <w:rPr>
          <w:rFonts w:cstheme="minorHAnsi"/>
          <w:lang w:val="pl-PL"/>
        </w:rPr>
      </w:pPr>
      <w:r w:rsidRPr="00E30C9E">
        <w:rPr>
          <w:rFonts w:cstheme="minorHAnsi"/>
          <w:lang w:val="pl-PL"/>
        </w:rPr>
        <w:t>Ustawa z dnia 29 lipca 2005 r. o przeciwdziałaniu przemocy domowej (Dz. U. z 2023r. poz. 535).</w:t>
      </w:r>
    </w:p>
    <w:p w14:paraId="33AA3E91" w14:textId="77777777" w:rsidR="00E30C9E" w:rsidRPr="00E30C9E" w:rsidRDefault="00E30C9E" w:rsidP="00E30C9E">
      <w:pPr>
        <w:pStyle w:val="ListParagraph"/>
        <w:numPr>
          <w:ilvl w:val="0"/>
          <w:numId w:val="15"/>
        </w:numPr>
        <w:spacing w:after="0" w:line="360" w:lineRule="auto"/>
        <w:jc w:val="both"/>
        <w:rPr>
          <w:rFonts w:cstheme="minorHAnsi"/>
          <w:lang w:val="pl-PL"/>
        </w:rPr>
      </w:pPr>
      <w:r w:rsidRPr="00E30C9E">
        <w:rPr>
          <w:rFonts w:cstheme="minorHAnsi"/>
          <w:lang w:val="pl-PL"/>
        </w:rPr>
        <w:t xml:space="preserve">Ustawa z dnia 6 czerwca 1997 r. Kodeks karny (Dz. U. z 2026 r. poz. 383 z </w:t>
      </w:r>
      <w:proofErr w:type="spellStart"/>
      <w:r w:rsidRPr="00E30C9E">
        <w:rPr>
          <w:rFonts w:cstheme="minorHAnsi"/>
          <w:lang w:val="pl-PL"/>
        </w:rPr>
        <w:t>późn</w:t>
      </w:r>
      <w:proofErr w:type="spellEnd"/>
      <w:r w:rsidRPr="00E30C9E">
        <w:rPr>
          <w:rFonts w:cstheme="minorHAnsi"/>
          <w:lang w:val="pl-PL"/>
        </w:rPr>
        <w:t>. zm.).</w:t>
      </w:r>
    </w:p>
    <w:p w14:paraId="252F1C64" w14:textId="77777777" w:rsidR="00E30C9E" w:rsidRPr="00E30C9E" w:rsidRDefault="00E30C9E" w:rsidP="00E30C9E">
      <w:pPr>
        <w:pStyle w:val="ListParagraph"/>
        <w:numPr>
          <w:ilvl w:val="0"/>
          <w:numId w:val="15"/>
        </w:numPr>
        <w:spacing w:after="0" w:line="360" w:lineRule="auto"/>
        <w:jc w:val="both"/>
        <w:rPr>
          <w:rFonts w:cstheme="minorHAnsi"/>
          <w:lang w:val="pl-PL"/>
        </w:rPr>
      </w:pPr>
      <w:r w:rsidRPr="00E30C9E">
        <w:rPr>
          <w:rFonts w:cstheme="minorHAnsi"/>
          <w:lang w:val="pl-PL"/>
        </w:rPr>
        <w:t xml:space="preserve">Ustawa z dnia 6 czerwca 1997 r. Kodeks postępowania karnego ( Dz. U. z 2025 r. poz. 46 z </w:t>
      </w:r>
      <w:proofErr w:type="spellStart"/>
      <w:r w:rsidRPr="00E30C9E">
        <w:rPr>
          <w:rFonts w:cstheme="minorHAnsi"/>
          <w:lang w:val="pl-PL"/>
        </w:rPr>
        <w:t>późn</w:t>
      </w:r>
      <w:proofErr w:type="spellEnd"/>
      <w:r w:rsidRPr="00E30C9E">
        <w:rPr>
          <w:rFonts w:cstheme="minorHAnsi"/>
          <w:lang w:val="pl-PL"/>
        </w:rPr>
        <w:t>. zm.).</w:t>
      </w:r>
    </w:p>
    <w:p w14:paraId="1B60E865" w14:textId="77777777" w:rsidR="00E30C9E" w:rsidRPr="00E30C9E" w:rsidRDefault="00E30C9E" w:rsidP="00E30C9E">
      <w:pPr>
        <w:pStyle w:val="ListParagraph"/>
        <w:numPr>
          <w:ilvl w:val="0"/>
          <w:numId w:val="15"/>
        </w:numPr>
        <w:spacing w:after="0" w:line="360" w:lineRule="auto"/>
        <w:jc w:val="both"/>
        <w:rPr>
          <w:rFonts w:cstheme="minorHAnsi"/>
          <w:lang w:val="pl-PL"/>
        </w:rPr>
      </w:pPr>
      <w:r w:rsidRPr="00E30C9E">
        <w:rPr>
          <w:rFonts w:cstheme="minorHAnsi"/>
          <w:lang w:val="pl-PL"/>
        </w:rPr>
        <w:t xml:space="preserve">Ustawa z dnia 23 kwietnia 1964 r. Kodeks cywilny (Dz. U. z 2025 r. poz. 1071 z </w:t>
      </w:r>
      <w:proofErr w:type="spellStart"/>
      <w:r w:rsidRPr="00E30C9E">
        <w:rPr>
          <w:rFonts w:cstheme="minorHAnsi"/>
          <w:lang w:val="pl-PL"/>
        </w:rPr>
        <w:t>późn</w:t>
      </w:r>
      <w:proofErr w:type="spellEnd"/>
      <w:r w:rsidRPr="00E30C9E">
        <w:rPr>
          <w:rFonts w:cstheme="minorHAnsi"/>
          <w:lang w:val="pl-PL"/>
        </w:rPr>
        <w:t>. zm.)</w:t>
      </w:r>
    </w:p>
    <w:p w14:paraId="04854680" w14:textId="08545BFD" w:rsidR="00E30C9E" w:rsidRPr="00E30C9E" w:rsidRDefault="00E30C9E" w:rsidP="00E30C9E">
      <w:pPr>
        <w:pStyle w:val="ListParagraph"/>
        <w:numPr>
          <w:ilvl w:val="0"/>
          <w:numId w:val="15"/>
        </w:numPr>
        <w:spacing w:after="0" w:line="360" w:lineRule="auto"/>
        <w:jc w:val="both"/>
        <w:rPr>
          <w:rFonts w:cstheme="minorHAnsi"/>
          <w:lang w:val="pl-PL"/>
        </w:rPr>
      </w:pPr>
      <w:r w:rsidRPr="00E30C9E">
        <w:rPr>
          <w:rFonts w:cstheme="minorHAnsi"/>
          <w:lang w:val="pl-PL"/>
        </w:rPr>
        <w:lastRenderedPageBreak/>
        <w:t xml:space="preserve">Ustawa z dnia 17 listopada 1964 r. Kodeks postępowania cywilnego (Dz. U. z 2024 r. poz. 1568 z </w:t>
      </w:r>
      <w:proofErr w:type="spellStart"/>
      <w:r w:rsidRPr="00E30C9E">
        <w:rPr>
          <w:rFonts w:cstheme="minorHAnsi"/>
          <w:lang w:val="pl-PL"/>
        </w:rPr>
        <w:t>późn</w:t>
      </w:r>
      <w:proofErr w:type="spellEnd"/>
      <w:r w:rsidRPr="00E30C9E">
        <w:rPr>
          <w:rFonts w:cstheme="minorHAnsi"/>
          <w:lang w:val="pl-PL"/>
        </w:rPr>
        <w:t>. zm.).</w:t>
      </w:r>
    </w:p>
    <w:p w14:paraId="5A291664" w14:textId="77777777" w:rsidR="00E30C9E" w:rsidRDefault="00E30C9E" w:rsidP="00C45EE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</w:pPr>
    </w:p>
    <w:p w14:paraId="25133975" w14:textId="07EE4065" w:rsidR="00C45EED" w:rsidRPr="00C45EED" w:rsidRDefault="00C45EED" w:rsidP="00C45EE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</w:pPr>
      <w:r w:rsidRPr="00C45EE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pl-PL" w:eastAsia="en-GB"/>
          <w14:ligatures w14:val="none"/>
        </w:rPr>
        <w:t>Rozdział I</w:t>
      </w:r>
      <w:r w:rsidRPr="00C45EE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pl-PL" w:eastAsia="en-GB"/>
          <w14:ligatures w14:val="none"/>
        </w:rPr>
        <w:br/>
        <w:t>Objaśnienie terminów</w:t>
      </w:r>
    </w:p>
    <w:p w14:paraId="6D90147E" w14:textId="77777777" w:rsidR="00C45EED" w:rsidRPr="00C45EED" w:rsidRDefault="00C45EED" w:rsidP="00C45E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</w:pPr>
      <w:r w:rsidRPr="00C45EED"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  <w:t>§ 1.</w:t>
      </w:r>
    </w:p>
    <w:p w14:paraId="4B6F218E" w14:textId="77777777" w:rsidR="00C45EED" w:rsidRPr="00C45EED" w:rsidRDefault="00C45EED" w:rsidP="00C45E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</w:pPr>
      <w:r w:rsidRPr="00C45EED"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  <w:t>1. Pracownikiem przedszkola jest osoba zatrudniona na podstawie umowy o pracę lub innych umów, która z racji pełnionej funkcji lub zadań ma (nawet potencjalny) kontakt z dziećmi, a także wolontariusz, stażysta, osoba z zewnątrz prowadząca zajęcia z dziećmi.</w:t>
      </w:r>
    </w:p>
    <w:p w14:paraId="01672120" w14:textId="77777777" w:rsidR="00C45EED" w:rsidRPr="00C45EED" w:rsidRDefault="00C45EED" w:rsidP="00C45E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</w:pPr>
      <w:r w:rsidRPr="00C45EED"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  <w:t>2. Nauczycielem jest pracownik pedagogiczny realizujący zadania dydaktyczne, wychowawcze i opiekuńcze.</w:t>
      </w:r>
    </w:p>
    <w:p w14:paraId="6C6E889D" w14:textId="77777777" w:rsidR="00C45EED" w:rsidRPr="00C45EED" w:rsidRDefault="00C45EED" w:rsidP="00C45E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</w:pPr>
      <w:r w:rsidRPr="00C45EED"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  <w:t>3. Małoletnim jest każde dziecko uczęszczające do przedszkola – zgodnie z art.10 k.c. małoletnim jest osoba, która nie ukończyła lat 18.</w:t>
      </w:r>
    </w:p>
    <w:p w14:paraId="677BCD85" w14:textId="77777777" w:rsidR="00C45EED" w:rsidRPr="00C45EED" w:rsidRDefault="00C45EED" w:rsidP="00C45E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</w:pPr>
      <w:r w:rsidRPr="00C45EED"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  <w:t>4. Dziecko każda osoba do ukończenia 9 roku życia.</w:t>
      </w:r>
    </w:p>
    <w:p w14:paraId="13884EA5" w14:textId="77777777" w:rsidR="00C45EED" w:rsidRPr="00C45EED" w:rsidRDefault="00C45EED" w:rsidP="00C45E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</w:pPr>
      <w:r w:rsidRPr="00C45EED"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  <w:t>5.Opiekunem dziecka jest osoba uprawniona do reprezentacji dziecka, w szczególności jego rodzic lub opiekun prawny. W myśl niniejszego dokumentu opiekunem jest również rodzic zastępczy.</w:t>
      </w:r>
    </w:p>
    <w:p w14:paraId="6F3DD5EC" w14:textId="77777777" w:rsidR="00C45EED" w:rsidRPr="00C45EED" w:rsidRDefault="00C45EED" w:rsidP="00C45E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</w:pPr>
      <w:r w:rsidRPr="00C45EED"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  <w:t>6.Krzywdzenie dziecka to każde zamierzone lub niezamierzone działanie osoby dorosłej, które ujemnie wpływa na rozwój fizyczny lub psychiczny dziecka (definicja WHO).</w:t>
      </w:r>
    </w:p>
    <w:p w14:paraId="3244B19A" w14:textId="77777777" w:rsidR="00C45EED" w:rsidRPr="00C45EED" w:rsidRDefault="00C45EED" w:rsidP="00C45E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</w:pPr>
      <w:r w:rsidRPr="00C45EED"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  <w:t>Przez krzywdzenie dziecka należy rozumieć popełnienie czynu zabronionego lub czynu karalnego na szkodę dziecka przez jakąkolwiek osobę, w tym pracownika przedszkola, lub zagrożenie dobra dziecka, w tym jego zaniedbywanie. Krzywdzenie przyjmuje różnorodne formy – od fizycznej poprzez emocjonalną, edukacyjną, materialną (ekonomiczną) czy – coraz powszechniejszą – cyberprzemoc. Nowelizacja ustawy z</w:t>
      </w:r>
      <w:r w:rsidRPr="00C45EE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pl-PL" w:eastAsia="en-GB"/>
          <w14:ligatures w14:val="none"/>
        </w:rPr>
        <w:t xml:space="preserve"> </w:t>
      </w:r>
      <w:r w:rsidRPr="00C45EED"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  <w:t>dnia 22 czerwca 2023 r. o przeciwdziałaniu przemocy w rodzinie</w:t>
      </w:r>
      <w:r w:rsidRPr="00C45EE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pl-PL" w:eastAsia="en-GB"/>
          <w14:ligatures w14:val="none"/>
        </w:rPr>
        <w:t xml:space="preserve"> </w:t>
      </w:r>
      <w:r w:rsidRPr="00C45EED"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  <w:t>uznaje, że małoletniego należy traktować jako osobę doznającą przemocy domowej w sytuacji, gdy był on świadkiem takiej przemocy.</w:t>
      </w:r>
    </w:p>
    <w:p w14:paraId="105E25F5" w14:textId="77777777" w:rsidR="00C45EED" w:rsidRPr="00C45EED" w:rsidRDefault="00C45EED" w:rsidP="00C45E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</w:pPr>
      <w:r w:rsidRPr="00C45EED"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  <w:t>7. Koordynator – osoba odpowiedzialna za Politykę ochrony dzieci przed krzywdzeniem, to wyznaczony przez dyrektora przedszkola pracownik sprawujący nadzór nad realizacją Polityki ochrony dzieci przed krzywdzeniem w przedszkolu.</w:t>
      </w:r>
    </w:p>
    <w:p w14:paraId="06E2E6A6" w14:textId="77777777" w:rsidR="00C45EED" w:rsidRPr="00C45EED" w:rsidRDefault="00C45EED" w:rsidP="00C45E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</w:pPr>
      <w:r w:rsidRPr="00C45EE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pl-PL" w:eastAsia="en-GB"/>
          <w14:ligatures w14:val="none"/>
        </w:rPr>
        <w:t>Rozdział II</w:t>
      </w:r>
    </w:p>
    <w:p w14:paraId="49B71C16" w14:textId="77777777" w:rsidR="00C45EED" w:rsidRPr="00C45EED" w:rsidRDefault="00C45EED" w:rsidP="00C45E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</w:pPr>
      <w:r w:rsidRPr="00C45EE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pl-PL" w:eastAsia="en-GB"/>
          <w14:ligatures w14:val="none"/>
        </w:rPr>
        <w:t>Rozpoznawanie i reagowanie na czynniki ryzyka krzywdzenia dzieci</w:t>
      </w:r>
    </w:p>
    <w:p w14:paraId="10BD5129" w14:textId="77777777" w:rsidR="00C45EED" w:rsidRPr="00C45EED" w:rsidRDefault="00C45EED" w:rsidP="00C45E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</w:pPr>
      <w:r w:rsidRPr="00C45EED"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  <w:t>§ 2.</w:t>
      </w:r>
    </w:p>
    <w:p w14:paraId="49DF4B37" w14:textId="77777777" w:rsidR="00C45EED" w:rsidRPr="00C45EED" w:rsidRDefault="00C45EED" w:rsidP="00C45E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</w:pPr>
      <w:r w:rsidRPr="00C45EED"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  <w:lastRenderedPageBreak/>
        <w:t>1. Pracownicy przedszkola posiadają wiedzę (są przeszkoleni) i w ramach wykonywanych obowiązków zwracają uwagę na czynniki ryzyka i symptomy krzywdzenia dzieci.</w:t>
      </w:r>
    </w:p>
    <w:p w14:paraId="16555519" w14:textId="77777777" w:rsidR="00C45EED" w:rsidRPr="00C45EED" w:rsidRDefault="00C45EED" w:rsidP="00C45E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</w:pPr>
      <w:r w:rsidRPr="00C45EED"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  <w:t>2. W przypadku zidentyfikowania czynników ryzyka nauczyciele przedszkola podejmują rozmowę z rodzicami, przekazując informacje na temat dostępnej oferty wsparcia i motywując ich do szukania dla siebie pomocy.</w:t>
      </w:r>
    </w:p>
    <w:p w14:paraId="62AE6AEF" w14:textId="77777777" w:rsidR="00C45EED" w:rsidRPr="00C45EED" w:rsidRDefault="00C45EED" w:rsidP="00C45E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</w:pPr>
      <w:r w:rsidRPr="00C45EED"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  <w:t>3. Pracownik monitoruje sytuację i dobrostan dziecka.</w:t>
      </w:r>
    </w:p>
    <w:p w14:paraId="58493E45" w14:textId="77777777" w:rsidR="00C45EED" w:rsidRPr="00C45EED" w:rsidRDefault="00C45EED" w:rsidP="00C45E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</w:pPr>
      <w:r w:rsidRPr="00C45EED"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  <w:t xml:space="preserve">4. Rekrutacja pracowników przedszkola odbywa się zgodnie z zasadami bezpiecznej rekrutacji pracowników. Zasady stanowią </w:t>
      </w:r>
      <w:r w:rsidRPr="00C45EE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pl-PL" w:eastAsia="en-GB"/>
          <w14:ligatures w14:val="none"/>
        </w:rPr>
        <w:t>Załącznik nr 1</w:t>
      </w:r>
      <w:r w:rsidRPr="00C45EED"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  <w:t xml:space="preserve"> do niniejszej Polityki.</w:t>
      </w:r>
    </w:p>
    <w:p w14:paraId="0CE6C90B" w14:textId="77777777" w:rsidR="00C45EED" w:rsidRPr="00C45EED" w:rsidRDefault="00C45EED" w:rsidP="00C45E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</w:pPr>
      <w:r w:rsidRPr="00C45EED"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  <w:t xml:space="preserve">5. Pracownicy znają i stosują zasady bezpiecznych relacji pracownik–dziecko i dziecko–dziecko ustalone w placówce. Zasady stanowią </w:t>
      </w:r>
      <w:r w:rsidRPr="00C45EE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pl-PL" w:eastAsia="en-GB"/>
          <w14:ligatures w14:val="none"/>
        </w:rPr>
        <w:t>Załącznik nr 2</w:t>
      </w:r>
      <w:r w:rsidRPr="00C45EED"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  <w:t xml:space="preserve"> do niniejszej Polityki.</w:t>
      </w:r>
    </w:p>
    <w:p w14:paraId="0CBB54A9" w14:textId="77777777" w:rsidR="00C45EED" w:rsidRPr="00C45EED" w:rsidRDefault="00C45EED" w:rsidP="00C45E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</w:pPr>
      <w:r w:rsidRPr="00C45EE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pl-PL" w:eastAsia="en-GB"/>
          <w14:ligatures w14:val="none"/>
        </w:rPr>
        <w:t>Rozdział III</w:t>
      </w:r>
    </w:p>
    <w:p w14:paraId="09AB8A93" w14:textId="77777777" w:rsidR="00C45EED" w:rsidRPr="00C45EED" w:rsidRDefault="00C45EED" w:rsidP="00C45E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</w:pPr>
      <w:r w:rsidRPr="00C45EE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pl-PL" w:eastAsia="en-GB"/>
          <w14:ligatures w14:val="none"/>
        </w:rPr>
        <w:t>Procedury i zasady interwencji w przypadku krzywdzenia dziecka przez dorosłego</w:t>
      </w:r>
    </w:p>
    <w:p w14:paraId="14EFDF34" w14:textId="77777777" w:rsidR="00C45EED" w:rsidRPr="00C45EED" w:rsidRDefault="00C45EED" w:rsidP="00C45E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</w:pPr>
      <w:r w:rsidRPr="00C45EED"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  <w:t>§ 3.</w:t>
      </w:r>
    </w:p>
    <w:p w14:paraId="51529166" w14:textId="70348748" w:rsidR="00C45EED" w:rsidRPr="00C45EED" w:rsidRDefault="00C45EED" w:rsidP="00C45E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</w:pPr>
      <w:r w:rsidRPr="00C45EED"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  <w:t xml:space="preserve">W przypadku podjęcia przez pracownika przedszkola podejrzenia, że dziecko jest krzywdzone, pracownik ma obowiązek sporządzenia notatki służbowej i przekazania uzyskanej informacji dyrektorowi lub nauczycielowi zastępującemu dyrektora lub </w:t>
      </w:r>
      <w:r w:rsidR="00E30C9E"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  <w:t>psychologowi</w:t>
      </w:r>
      <w:r w:rsidRPr="00C45EED"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  <w:t>.</w:t>
      </w:r>
    </w:p>
    <w:p w14:paraId="67A0E924" w14:textId="77777777" w:rsidR="00C45EED" w:rsidRPr="00C45EED" w:rsidRDefault="00C45EED" w:rsidP="00C45E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</w:pPr>
      <w:r w:rsidRPr="00C45EED"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  <w:t>§ 4.</w:t>
      </w:r>
    </w:p>
    <w:p w14:paraId="231D0A48" w14:textId="77777777" w:rsidR="00C45EED" w:rsidRPr="00C45EED" w:rsidRDefault="00C45EED" w:rsidP="00C45E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</w:pPr>
      <w:r w:rsidRPr="00C45EED"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  <w:t>1.Dyrektor wzywa opiekunów dziecka, którego krzywdzenie podejrzewa oraz informuje ich o podejrzeniu.</w:t>
      </w:r>
    </w:p>
    <w:p w14:paraId="2C203DD4" w14:textId="15A00854" w:rsidR="00C45EED" w:rsidRPr="00C45EED" w:rsidRDefault="00C45EED" w:rsidP="00C45E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</w:pPr>
      <w:r w:rsidRPr="00C45EED"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  <w:t>2.P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  <w:t>sycholog</w:t>
      </w:r>
      <w:r w:rsidRPr="00C45EED"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  <w:t xml:space="preserve"> powinien sporządzić opis sytuacji przedszkolnej i rodzinnej dziecka na podstawie rozmów z dzieckiem, nauczycielem, rodzicami oraz powinien opracować plan pomocy dziecku.</w:t>
      </w:r>
    </w:p>
    <w:p w14:paraId="6BF0C767" w14:textId="77777777" w:rsidR="00C45EED" w:rsidRPr="00C45EED" w:rsidRDefault="00C45EED" w:rsidP="00C45E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</w:pPr>
      <w:r w:rsidRPr="00C45EED"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  <w:t>3. Plan pomocy dziecku powinien zawierać wskazania dotyczące:</w:t>
      </w:r>
    </w:p>
    <w:p w14:paraId="0F1EAF02" w14:textId="77777777" w:rsidR="00C45EED" w:rsidRPr="00C45EED" w:rsidRDefault="00C45EED" w:rsidP="00C45E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</w:pPr>
      <w:r w:rsidRPr="00C45EED"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  <w:t>a. podjęcia przez placówkę działań w celu zapewnienia dziecku bezpieczeństwa (pomoc psychologiczno-pedagogiczna), w tym zgłoszenie podejrzenia krzywdzenia do odpowiednich instytucji,</w:t>
      </w:r>
    </w:p>
    <w:p w14:paraId="272CAB7B" w14:textId="77777777" w:rsidR="00C45EED" w:rsidRPr="00C45EED" w:rsidRDefault="00C45EED" w:rsidP="00C45E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</w:pPr>
      <w:r w:rsidRPr="00C45EED"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  <w:t>b. wsparcia, jakie placówka zaoferuje dziecku,</w:t>
      </w:r>
    </w:p>
    <w:p w14:paraId="77BB59A8" w14:textId="77777777" w:rsidR="00C45EED" w:rsidRPr="00C45EED" w:rsidRDefault="00C45EED" w:rsidP="00C45E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</w:pPr>
      <w:r w:rsidRPr="00C45EED"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  <w:t>c. skierowania dziecka do specjalistycznej poradni, jeżeli istnieje taka potrzeba.</w:t>
      </w:r>
    </w:p>
    <w:p w14:paraId="133F8C35" w14:textId="77777777" w:rsidR="00E30C9E" w:rsidRDefault="00E30C9E" w:rsidP="00C45E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</w:pPr>
    </w:p>
    <w:p w14:paraId="0012D726" w14:textId="77777777" w:rsidR="00E30C9E" w:rsidRDefault="00E30C9E" w:rsidP="00C45E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</w:pPr>
    </w:p>
    <w:p w14:paraId="696B8946" w14:textId="07F2938A" w:rsidR="00C45EED" w:rsidRPr="00C45EED" w:rsidRDefault="00C45EED" w:rsidP="00C45E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</w:pPr>
      <w:r w:rsidRPr="00C45EED"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  <w:lastRenderedPageBreak/>
        <w:t>§ 5.</w:t>
      </w:r>
    </w:p>
    <w:p w14:paraId="5D7E3D63" w14:textId="258D4D19" w:rsidR="00C45EED" w:rsidRPr="00C45EED" w:rsidRDefault="00C45EED" w:rsidP="00C45E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</w:pPr>
      <w:r w:rsidRPr="00C45EED"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  <w:t>1. W przypadkach bardziej skomplikowanych (dotyczących wykorzystywania seksualnego oraz znęcania się fizycznego i psychicznego o dużym nasileniu) dyrektor przedszkola powołuje zespół interwencyjny, w skład którego wchodzą: p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  <w:t>sycholog</w:t>
      </w:r>
      <w:r w:rsidRPr="00C45EED"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  <w:t>, nauczyciel prowadzący grupę, do której uczęszcza dziecko, dyrektor przedszkola i inni pracownicy mający wiedzę o krzywdzeniu dziecka lub o dziecku (dalej określani jako: zespół interwencyjny). Ze spotkania sporządza się protokół.</w:t>
      </w:r>
    </w:p>
    <w:p w14:paraId="4F05DB93" w14:textId="77777777" w:rsidR="00C45EED" w:rsidRPr="00C45EED" w:rsidRDefault="00C45EED" w:rsidP="00C45E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</w:pPr>
      <w:r w:rsidRPr="00C45EED"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  <w:t>2. Zespół interwencyjny sporządza plan pomocy dziecku, spełniający wymogi określone w § 4 pkt. 3 Polityki, na podstawie opisu sporządzonego przez pedagoga specjalnego oraz innych, uzyskanych przez członków zespołu informacji.</w:t>
      </w:r>
    </w:p>
    <w:p w14:paraId="2EC583B9" w14:textId="77777777" w:rsidR="00C45EED" w:rsidRPr="00C45EED" w:rsidRDefault="00C45EED" w:rsidP="00C45E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C45EED"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  <w:t xml:space="preserve">3. W przypadku gdy podejrzenie krzywdzenia zgłosili opiekunowie dziecka, powołanie zespołu jest obligatoryjne. Zespół interwencyjny wzywa opiekunów dziecka na spotkanie wyjaśniające, podczas którego może zaproponować opiekunom zdiagnozowanie zgłaszanego podejrzenia w zewnętrznej, bezstronnej instytucji. </w:t>
      </w:r>
      <w:r w:rsidRPr="00C45EED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Ze </w:t>
      </w:r>
      <w:proofErr w:type="spellStart"/>
      <w:r w:rsidRPr="00C45EED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spotkania</w:t>
      </w:r>
      <w:proofErr w:type="spellEnd"/>
      <w:r w:rsidRPr="00C45EED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C45EED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sporządza</w:t>
      </w:r>
      <w:proofErr w:type="spellEnd"/>
      <w:r w:rsidRPr="00C45EED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C45EED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się</w:t>
      </w:r>
      <w:proofErr w:type="spellEnd"/>
      <w:r w:rsidRPr="00C45EED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C45EED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protokół</w:t>
      </w:r>
      <w:proofErr w:type="spellEnd"/>
      <w:r w:rsidRPr="00C45EED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6A5B2A91" w14:textId="77777777" w:rsidR="00C45EED" w:rsidRPr="00C45EED" w:rsidRDefault="00C45EED" w:rsidP="00C45E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C45EED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§ 6.</w:t>
      </w:r>
    </w:p>
    <w:p w14:paraId="467CFF20" w14:textId="02EDD89B" w:rsidR="00C45EED" w:rsidRPr="00C45EED" w:rsidRDefault="00C45EED" w:rsidP="00C45EED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</w:pPr>
      <w:r w:rsidRPr="00C45EED"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  <w:t>Plan pomocy dziecku jest przedstawiany przez p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  <w:t>sychologa</w:t>
      </w:r>
      <w:r w:rsidRPr="00C45EED"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  <w:t xml:space="preserve"> rodzicom/opiekunom prawnym z zaleceniem współpracy przy jego realizacji.</w:t>
      </w:r>
    </w:p>
    <w:p w14:paraId="44545188" w14:textId="733126E4" w:rsidR="00C45EED" w:rsidRPr="00C45EED" w:rsidRDefault="00C45EED" w:rsidP="00C45E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</w:pPr>
      <w:r w:rsidRPr="00C45EED"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  <w:t>2. P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  <w:t>sycholog</w:t>
      </w:r>
      <w:r w:rsidRPr="00C45EED"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  <w:t xml:space="preserve"> informuje opiekunów o obowiązku zgłoszenia podejrzenia krzywdzenia dziecka do odpowiedniej instytucji (prokuratura/policja lub sąd rodzinny wydział nieletnich, ośrodek pomocy społecznej bądź przewodniczący zespołu interdyscyplinarnego – procedura „Niebieskiej Karty” – w zależności od zdiagnozowanego typu krzywdzenia i skorelowanej z nim interwencji).</w:t>
      </w:r>
    </w:p>
    <w:p w14:paraId="71C89F40" w14:textId="77777777" w:rsidR="00C45EED" w:rsidRPr="00C45EED" w:rsidRDefault="00C45EED" w:rsidP="00C45E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</w:pPr>
      <w:r w:rsidRPr="00C45EED"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  <w:t>Pracownicy przedszkola uczestniczą w realizacji procedury „Niebieskiej Karty”, w tym uprawnieni są do samodzielnego jej wszczynania.</w:t>
      </w:r>
    </w:p>
    <w:p w14:paraId="38925A14" w14:textId="03BE1A7E" w:rsidR="00C45EED" w:rsidRPr="00C45EED" w:rsidRDefault="00C45EED" w:rsidP="00C45E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</w:pPr>
      <w:r w:rsidRPr="00C45EED"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  <w:t xml:space="preserve">3. Po poinformowaniu opiekunów przez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  <w:t>psychologa</w:t>
      </w:r>
      <w:r w:rsidRPr="00C45EED"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  <w:t xml:space="preserve"> – zgodnie z punktem poprzedzającym – dyrektor przedszkola składa zawiadomienie o podejrzeniu przestępstwa do prokuratury/policji (</w:t>
      </w:r>
      <w:r w:rsidRPr="00C45EE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pl-PL" w:eastAsia="en-GB"/>
          <w14:ligatures w14:val="none"/>
        </w:rPr>
        <w:t>załącznik Nr 3</w:t>
      </w:r>
      <w:r w:rsidRPr="00C45EED"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  <w:t>) lub wniosek o wgląd w sytuację rodziny do sądu rejonowego, wydziału rodzinnego i nieletnich, ośrodka pomocy społecznej (</w:t>
      </w:r>
      <w:r w:rsidRPr="00C45EE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pl-PL" w:eastAsia="en-GB"/>
          <w14:ligatures w14:val="none"/>
        </w:rPr>
        <w:t>załącznik Nr 4</w:t>
      </w:r>
      <w:r w:rsidRPr="00C45EED"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  <w:t>) lub przesyła formularz „Niebieska Karta – A” do przewodniczącego grupy diagnostyczno-pomocowej.</w:t>
      </w:r>
    </w:p>
    <w:p w14:paraId="6196869B" w14:textId="067A3166" w:rsidR="00C45EED" w:rsidRPr="00C45EED" w:rsidRDefault="00C45EED" w:rsidP="00C45E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</w:pPr>
      <w:r w:rsidRPr="00C45EED"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  <w:t xml:space="preserve">4. Dalszy tok postępowania sprawy leży w kompetencjach instytucji wskazanych w Procedurze Niebieskiej Karty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  <w:t>Niepublicznego Przedszkola Integracyjnego „Radosna Planeta”</w:t>
      </w:r>
    </w:p>
    <w:p w14:paraId="66B6E43D" w14:textId="77777777" w:rsidR="00C45EED" w:rsidRPr="00C45EED" w:rsidRDefault="00C45EED" w:rsidP="00C45E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</w:pPr>
      <w:r w:rsidRPr="00C45EED"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  <w:t>§ 7</w:t>
      </w:r>
    </w:p>
    <w:p w14:paraId="115EE2A3" w14:textId="77777777" w:rsidR="00C45EED" w:rsidRPr="00C45EED" w:rsidRDefault="00C45EED" w:rsidP="00C45E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</w:pPr>
      <w:r w:rsidRPr="00C45EED"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  <w:t xml:space="preserve">1. Z przebiegu interwencji sporządza się kartę interwencji, której wzór stanowi </w:t>
      </w:r>
      <w:r w:rsidRPr="00C45EE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pl-PL" w:eastAsia="en-GB"/>
          <w14:ligatures w14:val="none"/>
        </w:rPr>
        <w:t>Załącznik nr 5</w:t>
      </w:r>
      <w:r w:rsidRPr="00C45EED"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  <w:t xml:space="preserve"> do niniejszej Polityki. Kartę załącza się do teczki osobowej dziecka, założonej przez specjalistów.</w:t>
      </w:r>
    </w:p>
    <w:p w14:paraId="00293EF7" w14:textId="77777777" w:rsidR="00C45EED" w:rsidRPr="00C45EED" w:rsidRDefault="00C45EED" w:rsidP="00C45E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</w:pPr>
      <w:r w:rsidRPr="00C45EED"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  <w:lastRenderedPageBreak/>
        <w:t>2. Wszyscy pracownicy przedszkola i inne osoby, które w związku z wykonywaniem obowiązków służbowych podjęły informację o krzywdzeniu dziecka lub informacje z tym związane, są zobowiązane do zachowania tych informacji w tajemnicy, wyłączając informacje przekazywane uprawnionym instytucjom w ramach działań interwencyjnych.</w:t>
      </w:r>
    </w:p>
    <w:p w14:paraId="4961429A" w14:textId="77777777" w:rsidR="00C45EED" w:rsidRPr="00C45EED" w:rsidRDefault="00C45EED" w:rsidP="00C45E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C45EED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§ 8</w:t>
      </w:r>
    </w:p>
    <w:p w14:paraId="3344E29E" w14:textId="77777777" w:rsidR="00C45EED" w:rsidRPr="00C45EED" w:rsidRDefault="00C45EED" w:rsidP="00C45EED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</w:pPr>
      <w:r w:rsidRPr="00C45EED"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  <w:t>W przypadku podejrzenia krzywdzenia dziecka przez inne dziecko przebywające w przedszkolu (np. na zajęciach grupowych) nauczyciel powinien przeprowadzić rozmowę z dzieckiem podejrzewanym o krzywdzenie oraz jego opiekunami, a także oddzielnie z dzieckiem poddawanym krzywdzeniu i jego opiekunami. Ponadto nauczyciel powinien porozmawiać z innymi osobami mającymi wiedzę o zdarzeniu. W trakcie rozmów należy dążyć do ustalenia przebiegu zdarzenia, a także wpływu zdarzenia na zdrowie psychiczne i fizyczne dziecka krzywdzonego.</w:t>
      </w:r>
    </w:p>
    <w:p w14:paraId="74B69300" w14:textId="77777777" w:rsidR="00C45EED" w:rsidRPr="00C45EED" w:rsidRDefault="00C45EED" w:rsidP="00C45EED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</w:pPr>
      <w:r w:rsidRPr="00C45EED"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  <w:t xml:space="preserve">Wspólnie z rodzicami/opiekunami prawnymi dziecka krzywdzącego należy opracować plan naprawczy, celem zmiany niepożądanych </w:t>
      </w:r>
      <w:proofErr w:type="spellStart"/>
      <w:r w:rsidRPr="00C45EED"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  <w:t>zachowań</w:t>
      </w:r>
      <w:proofErr w:type="spellEnd"/>
      <w:r w:rsidRPr="00C45EED"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  <w:t>.</w:t>
      </w:r>
    </w:p>
    <w:p w14:paraId="1B324B68" w14:textId="77777777" w:rsidR="00C45EED" w:rsidRPr="00C45EED" w:rsidRDefault="00C45EED" w:rsidP="00C45EED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</w:pPr>
      <w:r w:rsidRPr="00C45EED"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  <w:t>Z rodzicami/opiekunami prawnymi dziecka poddawanego krzywdzeniu należy opracować plan zapewnienia mu bezpieczeństwa, włączając w ten plan sposoby odizolowania go od źródeł zagrożenia.</w:t>
      </w:r>
    </w:p>
    <w:p w14:paraId="7383978A" w14:textId="77777777" w:rsidR="00C45EED" w:rsidRPr="00C45EED" w:rsidRDefault="00C45EED" w:rsidP="00C45EED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</w:pPr>
      <w:r w:rsidRPr="00C45EED"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  <w:t>W trakcie rozmów należy upewnić się, że dziecko podejrzewane o krzywdzenie innego dziecka samo nie jest krzywdzone przez rodziców/opiekunów, innych dorosłych bądź inne dzieci. W przypadku potwierdzenia takiej okoliczności należy przejść do procedury z § 4.</w:t>
      </w:r>
    </w:p>
    <w:p w14:paraId="1A598345" w14:textId="77777777" w:rsidR="00C45EED" w:rsidRPr="00C45EED" w:rsidRDefault="00C45EED" w:rsidP="00C45E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</w:pPr>
      <w:r w:rsidRPr="00C45EE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pl-PL" w:eastAsia="en-GB"/>
          <w14:ligatures w14:val="none"/>
        </w:rPr>
        <w:t>Rozdział IV</w:t>
      </w:r>
    </w:p>
    <w:p w14:paraId="770DA489" w14:textId="77777777" w:rsidR="00C45EED" w:rsidRPr="00C45EED" w:rsidRDefault="00C45EED" w:rsidP="00C45E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</w:pPr>
      <w:r w:rsidRPr="00C45EE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pl-PL" w:eastAsia="en-GB"/>
          <w14:ligatures w14:val="none"/>
        </w:rPr>
        <w:t>Zasady ochrony wizerunku dziecka</w:t>
      </w:r>
    </w:p>
    <w:p w14:paraId="616E1DFE" w14:textId="77777777" w:rsidR="00C45EED" w:rsidRPr="00C45EED" w:rsidRDefault="00C45EED" w:rsidP="00C45E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</w:pPr>
      <w:r w:rsidRPr="00C45EED"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  <w:t>§ 9</w:t>
      </w:r>
    </w:p>
    <w:p w14:paraId="58818DC9" w14:textId="77777777" w:rsidR="00C45EED" w:rsidRPr="00C45EED" w:rsidRDefault="00C45EED" w:rsidP="00C45E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</w:pPr>
      <w:r w:rsidRPr="00C45EED"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  <w:t>1. Przedszkole zapewnia najwyższe standardy ochrony danych osobowych dzieci zgodnie z obowiązującymi przepisami prawa.</w:t>
      </w:r>
    </w:p>
    <w:p w14:paraId="7D29432A" w14:textId="77777777" w:rsidR="00C45EED" w:rsidRPr="00C45EED" w:rsidRDefault="00C45EED" w:rsidP="00C45E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</w:pPr>
      <w:r w:rsidRPr="00C45EED"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  <w:t>2. Przedszkole, uznając prawo dziecka do prywatności i ochrony dóbr osobistych, zapewnia ochronę wizerunku dziecka.</w:t>
      </w:r>
    </w:p>
    <w:p w14:paraId="330298B8" w14:textId="77777777" w:rsidR="00C45EED" w:rsidRPr="00C45EED" w:rsidRDefault="00C45EED" w:rsidP="00C45E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</w:pPr>
      <w:r w:rsidRPr="00C45EED"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  <w:t xml:space="preserve">3. Wytyczne dotyczące zasad ochrony publikacji wizerunku i danych osobowych dziecka stanowią </w:t>
      </w:r>
      <w:r w:rsidRPr="00C45EE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pl-PL" w:eastAsia="en-GB"/>
          <w14:ligatures w14:val="none"/>
        </w:rPr>
        <w:t>Załącznik nr 6</w:t>
      </w:r>
      <w:r w:rsidRPr="00C45EED"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  <w:t xml:space="preserve"> do niniejszej Polityki.</w:t>
      </w:r>
    </w:p>
    <w:p w14:paraId="05A9AB6E" w14:textId="77777777" w:rsidR="00C45EED" w:rsidRPr="00C45EED" w:rsidRDefault="00C45EED" w:rsidP="00C45E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</w:pPr>
      <w:r w:rsidRPr="00C45EED"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  <w:t>§ 10</w:t>
      </w:r>
    </w:p>
    <w:p w14:paraId="5922539B" w14:textId="77777777" w:rsidR="00C45EED" w:rsidRPr="00C45EED" w:rsidRDefault="00C45EED" w:rsidP="00C45E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</w:pPr>
      <w:r w:rsidRPr="00C45EED"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  <w:t>1.Pracownikowi przedszkola nie wolno umożliwiać przedstawicielom mediów utrwalania wizerunku dziecka (filmowanie, fotografowanie, nagrywanie głosu dziecka) na terenie przedszkola bez pisemnej zgody rodzica lub opiekuna prawnego dziecka.</w:t>
      </w:r>
    </w:p>
    <w:p w14:paraId="14EE4770" w14:textId="6D187E39" w:rsidR="00C45EED" w:rsidRPr="00C45EED" w:rsidRDefault="00C45EED" w:rsidP="00C45E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</w:pPr>
      <w:r w:rsidRPr="00C45EED"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  <w:t xml:space="preserve">2. Zgoda na utrwalanie wizerunku dziecka jest podpisywana przez rodzica, opiekuna prawnego na początku </w:t>
      </w:r>
      <w:r w:rsidR="00E30C9E"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  <w:t>uczęszczania dziecka do przedszkola</w:t>
      </w:r>
      <w:r w:rsidRPr="00C45EED"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  <w:t>. Dokumentacja znajduję się u nauczycieli poszczególnych grup.</w:t>
      </w:r>
    </w:p>
    <w:p w14:paraId="14375D45" w14:textId="77777777" w:rsidR="00C45EED" w:rsidRPr="00C45EED" w:rsidRDefault="00C45EED" w:rsidP="00C45E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</w:pPr>
      <w:r w:rsidRPr="00C45EED"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  <w:lastRenderedPageBreak/>
        <w:t>3. Jeżeli wizerunek dziecka stanowi jedynie szczegół całości, takiej jak: zgromadzenie, krajobraz, publiczna impreza, zgoda rodzica lub opiekuna prawnego na utrwalanie wizerunku dziecka nie jest wymagana.</w:t>
      </w:r>
    </w:p>
    <w:p w14:paraId="2B01E1C8" w14:textId="77777777" w:rsidR="00C45EED" w:rsidRPr="00C45EED" w:rsidRDefault="00C45EED" w:rsidP="00C45E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</w:pPr>
      <w:r w:rsidRPr="00C45EE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pl-PL" w:eastAsia="en-GB"/>
          <w14:ligatures w14:val="none"/>
        </w:rPr>
        <w:t>Rozdział V</w:t>
      </w:r>
    </w:p>
    <w:p w14:paraId="023F749A" w14:textId="77777777" w:rsidR="00C45EED" w:rsidRPr="00C45EED" w:rsidRDefault="00C45EED" w:rsidP="00C45E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</w:pPr>
      <w:r w:rsidRPr="00C45EE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pl-PL" w:eastAsia="en-GB"/>
          <w14:ligatures w14:val="none"/>
        </w:rPr>
        <w:t xml:space="preserve">Zasady dostępu dzieci do </w:t>
      </w:r>
      <w:proofErr w:type="spellStart"/>
      <w:r w:rsidRPr="00C45EE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pl-PL" w:eastAsia="en-GB"/>
          <w14:ligatures w14:val="none"/>
        </w:rPr>
        <w:t>internetu</w:t>
      </w:r>
      <w:proofErr w:type="spellEnd"/>
    </w:p>
    <w:p w14:paraId="5768DB3C" w14:textId="77777777" w:rsidR="00C45EED" w:rsidRPr="00C45EED" w:rsidRDefault="00C45EED" w:rsidP="00C45E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C45EED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§ 11</w:t>
      </w:r>
    </w:p>
    <w:p w14:paraId="6CAF7BD7" w14:textId="77777777" w:rsidR="00C45EED" w:rsidRPr="00C45EED" w:rsidRDefault="00C45EED" w:rsidP="00C45EED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</w:pPr>
      <w:r w:rsidRPr="00C45EED"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  <w:t xml:space="preserve">Przedszkole wykorzystuje tylko te treści zamieszczone w </w:t>
      </w:r>
      <w:proofErr w:type="spellStart"/>
      <w:r w:rsidRPr="00C45EED"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  <w:t>internecie</w:t>
      </w:r>
      <w:proofErr w:type="spellEnd"/>
      <w:r w:rsidRPr="00C45EED"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  <w:t xml:space="preserve">, które nie stanowią zagrożenia dla ich prawidłowego rozwoju. Zasady bezpiecznego korzystania z </w:t>
      </w:r>
      <w:proofErr w:type="spellStart"/>
      <w:r w:rsidRPr="00C45EED"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  <w:t>internetu</w:t>
      </w:r>
      <w:proofErr w:type="spellEnd"/>
      <w:r w:rsidRPr="00C45EED"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  <w:t xml:space="preserve"> i mediów elektronicznych stanowią </w:t>
      </w:r>
      <w:r w:rsidRPr="00C45EE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pl-PL" w:eastAsia="en-GB"/>
          <w14:ligatures w14:val="none"/>
        </w:rPr>
        <w:t xml:space="preserve">Załącznik 7 </w:t>
      </w:r>
      <w:r w:rsidRPr="00C45EED"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  <w:t>do niniejszej Polityki.</w:t>
      </w:r>
    </w:p>
    <w:p w14:paraId="232EDF4B" w14:textId="77777777" w:rsidR="00C45EED" w:rsidRPr="00C45EED" w:rsidRDefault="00C45EED" w:rsidP="00C45E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</w:pPr>
      <w:r w:rsidRPr="00C45EED"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  <w:t xml:space="preserve">2. Na terenie przedszkola dostęp dziecka do </w:t>
      </w:r>
      <w:proofErr w:type="spellStart"/>
      <w:r w:rsidRPr="00C45EED"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  <w:t>internetu</w:t>
      </w:r>
      <w:proofErr w:type="spellEnd"/>
      <w:r w:rsidRPr="00C45EED"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  <w:t xml:space="preserve"> możliwy jest pod nadzorem nauczyciela na zajęciach z wykorzystaniem zasobów multimedialnych (tablet, komputer, ekran multimedialny, tablica multimedialna).</w:t>
      </w:r>
    </w:p>
    <w:p w14:paraId="58390135" w14:textId="77777777" w:rsidR="00C45EED" w:rsidRPr="00C45EED" w:rsidRDefault="00C45EED" w:rsidP="00C45E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</w:pPr>
      <w:r w:rsidRPr="00C45EED"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  <w:t xml:space="preserve">3. W przypadku dostępu realizowanego pod nadzorem nauczyciela, nauczyciel ma obowiązek informowania dzieci o zasadach bezpiecznego korzystania z </w:t>
      </w:r>
      <w:proofErr w:type="spellStart"/>
      <w:r w:rsidRPr="00C45EED"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  <w:t>internetu</w:t>
      </w:r>
      <w:proofErr w:type="spellEnd"/>
      <w:r w:rsidRPr="00C45EED"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  <w:t>.</w:t>
      </w:r>
    </w:p>
    <w:p w14:paraId="1DF03A9A" w14:textId="77777777" w:rsidR="00C45EED" w:rsidRPr="00C45EED" w:rsidRDefault="00C45EED" w:rsidP="00C45E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</w:pPr>
      <w:r w:rsidRPr="00C45EED"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  <w:t xml:space="preserve">4. Nauczyciel przeprowadza z dziećmi cykliczne pogadanki (przed zajęciami wykorzystującymi zasoby multimedialne) dotyczące bezpiecznego korzystania z </w:t>
      </w:r>
      <w:proofErr w:type="spellStart"/>
      <w:r w:rsidRPr="00C45EED"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  <w:t>internetu</w:t>
      </w:r>
      <w:proofErr w:type="spellEnd"/>
      <w:r w:rsidRPr="00C45EED"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  <w:t>.</w:t>
      </w:r>
    </w:p>
    <w:p w14:paraId="2404F273" w14:textId="77777777" w:rsidR="00C45EED" w:rsidRPr="00C45EED" w:rsidRDefault="00C45EED" w:rsidP="00C45E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C45EED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§ 12.</w:t>
      </w:r>
    </w:p>
    <w:p w14:paraId="6CD5EAB5" w14:textId="77777777" w:rsidR="00C45EED" w:rsidRPr="00C45EED" w:rsidRDefault="00C45EED" w:rsidP="00C45EED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</w:pPr>
      <w:r w:rsidRPr="00C45EED"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  <w:t xml:space="preserve">Prócz wymienionych w § 11 p.2 sytuacji korzystania z urządzeń multimedialnych, dzieci w przedszkolu nie mają możliwości samodzielnego i swobodnego dostępu do treści znajdujących się w </w:t>
      </w:r>
      <w:proofErr w:type="spellStart"/>
      <w:r w:rsidRPr="00C45EED"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  <w:t>internecie</w:t>
      </w:r>
      <w:proofErr w:type="spellEnd"/>
      <w:r w:rsidRPr="00C45EED"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  <w:t>.</w:t>
      </w:r>
    </w:p>
    <w:p w14:paraId="659A2626" w14:textId="77777777" w:rsidR="00C45EED" w:rsidRPr="00C45EED" w:rsidRDefault="00C45EED" w:rsidP="00C45E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</w:pPr>
      <w:r w:rsidRPr="00C45EE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pl-PL" w:eastAsia="en-GB"/>
          <w14:ligatures w14:val="none"/>
        </w:rPr>
        <w:t>Rozdział VI</w:t>
      </w:r>
      <w:r w:rsidRPr="00C45EE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pl-PL" w:eastAsia="en-GB"/>
          <w14:ligatures w14:val="none"/>
        </w:rPr>
        <w:br/>
        <w:t>Monitoring stosowania Polityki</w:t>
      </w:r>
    </w:p>
    <w:p w14:paraId="65B67E82" w14:textId="77777777" w:rsidR="00C45EED" w:rsidRPr="00C45EED" w:rsidRDefault="00C45EED" w:rsidP="00C45E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</w:pPr>
      <w:r w:rsidRPr="00C45EED"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  <w:t>§ 13.</w:t>
      </w:r>
    </w:p>
    <w:p w14:paraId="252020FD" w14:textId="77777777" w:rsidR="00C45EED" w:rsidRPr="00C45EED" w:rsidRDefault="00C45EED" w:rsidP="00C45EED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</w:pPr>
      <w:r w:rsidRPr="00C45EED"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  <w:t>Dyrektor przedszkola wyznacza wśród pracowników koordynatora jako osobę odpowiedzialną za Politykę ochrony dzieci w przedszkolu.</w:t>
      </w:r>
    </w:p>
    <w:p w14:paraId="5C9E42A1" w14:textId="77777777" w:rsidR="00C45EED" w:rsidRPr="00C45EED" w:rsidRDefault="00C45EED" w:rsidP="00C45E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</w:pPr>
      <w:r w:rsidRPr="00C45EED"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  <w:t>2. Osoba, o której mowa w punkcie poprzedzającym, jest odpowiedzialna za monitorowanie realizacji Polityki, za reagowanie na sygnały naruszenia Polityki i prowadzenie rejestru zgłoszeń oraz za proponowanie zmian w Polityce.</w:t>
      </w:r>
    </w:p>
    <w:p w14:paraId="3E6F0796" w14:textId="51FEF96D" w:rsidR="00C45EED" w:rsidRPr="00C45EED" w:rsidRDefault="00C45EED" w:rsidP="00C45E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</w:pPr>
      <w:r w:rsidRPr="00C45EED"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  <w:t>3. Osoba, o której mowa w pkt. 1 niniejszego paragrafu, przeprowadza wśród pracowników przedszkola, ra</w:t>
      </w:r>
      <w:r w:rsidR="00FC60DC"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  <w:t>z na dwa lata</w:t>
      </w:r>
      <w:r w:rsidRPr="00C45EED"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  <w:t xml:space="preserve">, ankietę monitorującą poziom realizacji Polityki. Wzór ankiety stanowi </w:t>
      </w:r>
      <w:r w:rsidRPr="00C45EE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pl-PL" w:eastAsia="en-GB"/>
          <w14:ligatures w14:val="none"/>
        </w:rPr>
        <w:t>Załącznik nr 8</w:t>
      </w:r>
      <w:r w:rsidRPr="00C45EED"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  <w:t xml:space="preserve"> do niniejszej Polityki.</w:t>
      </w:r>
    </w:p>
    <w:p w14:paraId="4482CAF3" w14:textId="77777777" w:rsidR="00C45EED" w:rsidRPr="00C45EED" w:rsidRDefault="00C45EED" w:rsidP="00C45E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</w:pPr>
      <w:r w:rsidRPr="00C45EED"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  <w:t>4. W ankiecie pracownicy przedszkola mogą proponować zmiany Polityki oraz wskazywać naruszenia Polityki w placówce.</w:t>
      </w:r>
    </w:p>
    <w:p w14:paraId="68B0B4BA" w14:textId="77777777" w:rsidR="00C45EED" w:rsidRPr="00C45EED" w:rsidRDefault="00C45EED" w:rsidP="00C45E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</w:pPr>
      <w:r w:rsidRPr="00C45EED"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  <w:lastRenderedPageBreak/>
        <w:t>5. Osoba, o której mowa w pkt. 1 niniejszego paragrafu, dokonuje opracowania wypełnionych przez pracowników przedszkola ankiet. Sporządza na tej podstawie raport z monitoringu, który następnie przekazuje dyrektorowi przedszkola.</w:t>
      </w:r>
    </w:p>
    <w:p w14:paraId="5E12255A" w14:textId="77777777" w:rsidR="00C45EED" w:rsidRPr="00C45EED" w:rsidRDefault="00C45EED" w:rsidP="00C45E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</w:pPr>
      <w:r w:rsidRPr="00C45EED"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  <w:t>6. Dyrektor przedszkola wprowadza do Polityki niezbędne zmiany i ogłasza pracownikom, dzieciom i ich opiekunom nowe brzmienie Polityki.</w:t>
      </w:r>
    </w:p>
    <w:p w14:paraId="792FC91B" w14:textId="77777777" w:rsidR="00C45EED" w:rsidRPr="00C45EED" w:rsidRDefault="00C45EED" w:rsidP="00C45E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</w:pPr>
      <w:r w:rsidRPr="00C45EED"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  <w:t>§ 14</w:t>
      </w:r>
    </w:p>
    <w:p w14:paraId="394301BA" w14:textId="77777777" w:rsidR="00C45EED" w:rsidRPr="00C45EED" w:rsidRDefault="00C45EED" w:rsidP="00C45E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</w:pPr>
      <w:r w:rsidRPr="00C45EE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pl-PL" w:eastAsia="en-GB"/>
          <w14:ligatures w14:val="none"/>
        </w:rPr>
        <w:t>Edukacja w zakresie praw dziecka oraz ochrony przed zagrożeniami przemocą i wykorzystywaniem.</w:t>
      </w:r>
    </w:p>
    <w:p w14:paraId="5AA60C38" w14:textId="77777777" w:rsidR="00C45EED" w:rsidRPr="00C45EED" w:rsidRDefault="00C45EED" w:rsidP="00C45E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</w:pPr>
      <w:r w:rsidRPr="00C45EED"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  <w:t>1. W każdej grupie cyklicznie odbywają się zajęcia na temat praw dziecka, ochrony przed przemocą i wykorzystywaniem seksualnym oraz z zakresu profilaktyki przemocy rówieśniczej (dokumentacja grupowa).</w:t>
      </w:r>
    </w:p>
    <w:p w14:paraId="2F2F9D68" w14:textId="77777777" w:rsidR="00C45EED" w:rsidRPr="00C45EED" w:rsidRDefault="00C45EED" w:rsidP="00C45E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</w:pPr>
      <w:r w:rsidRPr="00C45EED"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  <w:t>2. W każdej grupie nauczyciel informuje dzieci do kogo mają się zgłosić po pomoc i radę w przypadku krzywdzenia lub wykorzystywania.</w:t>
      </w:r>
    </w:p>
    <w:p w14:paraId="50B6692F" w14:textId="77777777" w:rsidR="00C45EED" w:rsidRPr="00C45EED" w:rsidRDefault="00C45EED" w:rsidP="00C45E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</w:pPr>
      <w:r w:rsidRPr="00C45EED"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  <w:t xml:space="preserve">3. W poszczególnych grupach odbywają się zajęcia na temat zagrożeń bezpieczeństwa dzieci w </w:t>
      </w:r>
      <w:proofErr w:type="spellStart"/>
      <w:r w:rsidRPr="00C45EED"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  <w:t>internecie</w:t>
      </w:r>
      <w:proofErr w:type="spellEnd"/>
      <w:r w:rsidRPr="00C45EED"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  <w:t xml:space="preserve"> (dokumentacja grupowa).</w:t>
      </w:r>
    </w:p>
    <w:p w14:paraId="00EE1814" w14:textId="77777777" w:rsidR="00C45EED" w:rsidRPr="00C45EED" w:rsidRDefault="00C45EED" w:rsidP="00C45E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</w:pPr>
      <w:r w:rsidRPr="00C45EED"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  <w:t>4. W przedszkolu dostępne są dla dzieci materiały edukacyjne w zakresie: praw dziecka</w:t>
      </w:r>
    </w:p>
    <w:p w14:paraId="491E6F3D" w14:textId="77777777" w:rsidR="00C45EED" w:rsidRPr="00C45EED" w:rsidRDefault="00C45EED" w:rsidP="00C45E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</w:pPr>
      <w:r w:rsidRPr="00C45EED"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  <w:t>oraz ochrony przed zagrożeniami przemocą i wykorzystywaniem seksualnym oraz</w:t>
      </w:r>
    </w:p>
    <w:p w14:paraId="2F9E44F0" w14:textId="77777777" w:rsidR="00C45EED" w:rsidRPr="00C45EED" w:rsidRDefault="00C45EED" w:rsidP="00C45E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</w:pPr>
      <w:r w:rsidRPr="00C45EED"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  <w:t xml:space="preserve">zasad bezpieczeństwa w </w:t>
      </w:r>
      <w:proofErr w:type="spellStart"/>
      <w:r w:rsidRPr="00C45EED"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  <w:t>internecie</w:t>
      </w:r>
      <w:proofErr w:type="spellEnd"/>
      <w:r w:rsidRPr="00C45EED"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  <w:t xml:space="preserve"> (dokumentacja grupowa).</w:t>
      </w:r>
    </w:p>
    <w:p w14:paraId="65C77EF5" w14:textId="77777777" w:rsidR="00C45EED" w:rsidRPr="00C45EED" w:rsidRDefault="00C45EED" w:rsidP="00C45E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proofErr w:type="spellStart"/>
      <w:r w:rsidRPr="00C45EE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Rozdział</w:t>
      </w:r>
      <w:proofErr w:type="spellEnd"/>
      <w:r w:rsidRPr="00C45EE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 xml:space="preserve"> VII</w:t>
      </w:r>
      <w:r w:rsidRPr="00C45EE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br/>
      </w:r>
      <w:proofErr w:type="spellStart"/>
      <w:r w:rsidRPr="00C45EE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Przepisy</w:t>
      </w:r>
      <w:proofErr w:type="spellEnd"/>
      <w:r w:rsidRPr="00C45EE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C45EE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końcowe</w:t>
      </w:r>
      <w:proofErr w:type="spellEnd"/>
    </w:p>
    <w:p w14:paraId="315E59B1" w14:textId="77777777" w:rsidR="00C45EED" w:rsidRPr="00C45EED" w:rsidRDefault="00C45EED" w:rsidP="00C45E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C45EED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§ 15.</w:t>
      </w:r>
    </w:p>
    <w:p w14:paraId="0BA3A93B" w14:textId="77777777" w:rsidR="00C45EED" w:rsidRPr="00C45EED" w:rsidRDefault="00C45EED" w:rsidP="00C45EED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</w:pPr>
      <w:r w:rsidRPr="00C45EED"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  <w:t>Polityka wchodzi w życie z dniem jej ogłoszenia.</w:t>
      </w:r>
    </w:p>
    <w:p w14:paraId="209FEC51" w14:textId="55C563B2" w:rsidR="00C45EED" w:rsidRPr="00FC60DC" w:rsidRDefault="00C45EED" w:rsidP="00C45EED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</w:pPr>
      <w:r w:rsidRPr="00C45EED"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  <w:t xml:space="preserve">Ogłoszenie następuje w miejscu dostępnym dla pracowników przedszkola – </w:t>
      </w:r>
      <w:r w:rsidR="00FC60DC"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  <w:t>gabinet dyrektora</w:t>
      </w:r>
      <w:r w:rsidRPr="00C45EED"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  <w:t xml:space="preserve">, natomiast dla rodziców dzieci (opiekunów prawnych) poprzez wywieszenie w miejscu dla nich dostępnym (tablica przy wejściu do przedszkola) oraz zamieszczenie na stronie internetowej przedszkola w wersji skróconej. Każdy pracownik zobowiązany jest do zapoznania się ze Standardami Ochrony Małoletnich obowiązujących w </w:t>
      </w:r>
      <w:r w:rsidR="00FC60DC"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  <w:t>Niepublicznym Przedszkolu Integracyjnym „Radosna Planeta” w Warszawie</w:t>
      </w:r>
      <w:r w:rsidRPr="00C45EED"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  <w:t xml:space="preserve">. </w:t>
      </w:r>
      <w:r w:rsidRPr="00FC60DC"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  <w:t xml:space="preserve">Znajomość i zaakceptowanie są potwierdzone podpisaniem oświadczenia- </w:t>
      </w:r>
      <w:r w:rsidRPr="00FC60D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pl-PL" w:eastAsia="en-GB"/>
          <w14:ligatures w14:val="none"/>
        </w:rPr>
        <w:t>Załącznik nr 9.</w:t>
      </w:r>
    </w:p>
    <w:p w14:paraId="47D5D3FD" w14:textId="77777777" w:rsidR="00FC60DC" w:rsidRDefault="00FC60DC" w:rsidP="00FC60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pl-PL" w:eastAsia="en-GB"/>
          <w14:ligatures w14:val="none"/>
        </w:rPr>
      </w:pPr>
    </w:p>
    <w:p w14:paraId="36D4324F" w14:textId="77777777" w:rsidR="00FC60DC" w:rsidRPr="00FC60DC" w:rsidRDefault="00FC60DC" w:rsidP="00FC60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</w:pPr>
    </w:p>
    <w:p w14:paraId="32399586" w14:textId="3FC310F7" w:rsidR="00C45EED" w:rsidRPr="00C45EED" w:rsidRDefault="00C45EED" w:rsidP="00C45E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</w:pPr>
      <w:r w:rsidRPr="00C45EED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pl-PL" w:eastAsia="en-GB"/>
          <w14:ligatures w14:val="none"/>
        </w:rPr>
        <w:lastRenderedPageBreak/>
        <w:t>Załącznik nr 1</w:t>
      </w:r>
      <w:r w:rsidRPr="00C45EED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pl-PL" w:eastAsia="en-GB"/>
          <w14:ligatures w14:val="none"/>
        </w:rPr>
        <w:br/>
        <w:t>do Polityki Ochrony</w:t>
      </w:r>
      <w:r w:rsidRPr="00C45EED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pl-PL" w:eastAsia="en-GB"/>
          <w14:ligatures w14:val="none"/>
        </w:rPr>
        <w:br/>
        <w:t>dzieci przed krzywdzeniem</w:t>
      </w:r>
      <w:r w:rsidRPr="00C45EED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pl-PL" w:eastAsia="en-GB"/>
          <w14:ligatures w14:val="none"/>
        </w:rPr>
        <w:br/>
        <w:t xml:space="preserve">w </w:t>
      </w:r>
      <w:r w:rsidR="00FC60DC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pl-PL" w:eastAsia="en-GB"/>
          <w14:ligatures w14:val="none"/>
        </w:rPr>
        <w:t>Niepublicznym Przedszkolu Integracyjnym „Radosna Planeta”</w:t>
      </w:r>
    </w:p>
    <w:p w14:paraId="662A1510" w14:textId="2C340126" w:rsidR="00C45EED" w:rsidRPr="00C45EED" w:rsidRDefault="00C45EED" w:rsidP="00C45E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</w:pPr>
      <w:r w:rsidRPr="00C45EE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pl-PL" w:eastAsia="en-GB"/>
          <w14:ligatures w14:val="none"/>
        </w:rPr>
        <w:t xml:space="preserve">Zasady bezpiecznej rekrutacji w </w:t>
      </w:r>
      <w:r w:rsidR="00FC60D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pl-PL" w:eastAsia="en-GB"/>
          <w14:ligatures w14:val="none"/>
        </w:rPr>
        <w:t>Niepublicznym Przedszkolu Integracyjnym „Radosna Planeta”</w:t>
      </w:r>
    </w:p>
    <w:p w14:paraId="7776E96A" w14:textId="77777777" w:rsidR="00C45EED" w:rsidRPr="00C45EED" w:rsidRDefault="00C45EED" w:rsidP="00C45E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</w:pPr>
      <w:r w:rsidRPr="00C45EED"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  <w:t>1. Uzyskanie danych kandydata/kandydatki, które pozwolą na jak najlepsze poznanie jego/jej kwalifikacji, w tym stosunek do wartości podzielanych przez placówkę, takich jak ochrona praw dzieci i szacunek do ich godności.</w:t>
      </w:r>
    </w:p>
    <w:p w14:paraId="27E58936" w14:textId="77777777" w:rsidR="00C45EED" w:rsidRPr="00C45EED" w:rsidRDefault="00C45EED" w:rsidP="00C45E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</w:pPr>
      <w:r w:rsidRPr="00C45EED"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  <w:t>2. Dyrektor musi zadbać, aby osoby przez niego zatrudnione (w tym osoby pracujące na podstawie umowy zlecenie oraz wolontariusze/stażyści) posiadały odpowiednie kwalifikacje do pracy z dziećmi oraz nie zagrażały w jakikolwiek sposób bezpieczeństwu dzieci. Aby sprawdzić powyższe, w tym stosunek osoby zatrudnianej do dzieci i podzielania wartości związanych z szacunkiem wobec nich oraz przestrzegania ich praw, przedszkole może żądać danych (w tym dokumentów) dotyczących:</w:t>
      </w:r>
    </w:p>
    <w:p w14:paraId="2BCDA047" w14:textId="77777777" w:rsidR="00C45EED" w:rsidRPr="00C45EED" w:rsidRDefault="00C45EED" w:rsidP="00C45E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</w:pPr>
      <w:r w:rsidRPr="00C45EED"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  <w:t>a. wykształcenia,</w:t>
      </w:r>
    </w:p>
    <w:p w14:paraId="0A8A9E76" w14:textId="77777777" w:rsidR="00C45EED" w:rsidRPr="00C45EED" w:rsidRDefault="00C45EED" w:rsidP="00C45E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</w:pPr>
      <w:r w:rsidRPr="00C45EED"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  <w:t>b. kwalifikacji zawodowych,</w:t>
      </w:r>
    </w:p>
    <w:p w14:paraId="02EDC01B" w14:textId="77777777" w:rsidR="00C45EED" w:rsidRPr="00C45EED" w:rsidRDefault="00C45EED" w:rsidP="00C45E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</w:pPr>
      <w:r w:rsidRPr="00C45EED"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  <w:t>c. przebiegu dotychczasowego zatrudnienia kandydata/kandydatki.</w:t>
      </w:r>
    </w:p>
    <w:p w14:paraId="75EF77DD" w14:textId="77777777" w:rsidR="00C45EED" w:rsidRPr="00C45EED" w:rsidRDefault="00C45EED" w:rsidP="00C45E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</w:pPr>
      <w:r w:rsidRPr="00C45EED"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  <w:t>3. W każdym przypadku przedszkole musi posiadać dane pozwalające zidentyfikować osobę przez nią zatrudnioną, niezależnie od podstawy zatrudnienia. Placówka powinna zatem znać:</w:t>
      </w:r>
    </w:p>
    <w:p w14:paraId="7ED651FE" w14:textId="77777777" w:rsidR="00C45EED" w:rsidRPr="00C45EED" w:rsidRDefault="00C45EED" w:rsidP="00C45E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</w:pPr>
      <w:r w:rsidRPr="00C45EED"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  <w:t>a. imię (imiona) i nazwisko,</w:t>
      </w:r>
    </w:p>
    <w:p w14:paraId="7F148604" w14:textId="77777777" w:rsidR="00C45EED" w:rsidRPr="00C45EED" w:rsidRDefault="00C45EED" w:rsidP="00C45E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</w:pPr>
      <w:r w:rsidRPr="00C45EED"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  <w:t>b. datę urodzenia,</w:t>
      </w:r>
    </w:p>
    <w:p w14:paraId="51663453" w14:textId="77777777" w:rsidR="00C45EED" w:rsidRPr="00C45EED" w:rsidRDefault="00C45EED" w:rsidP="00C45E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</w:pPr>
      <w:r w:rsidRPr="00C45EED"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  <w:t>c. dane kontaktowe osoby zatrudnianej.</w:t>
      </w:r>
    </w:p>
    <w:p w14:paraId="58F22B25" w14:textId="77777777" w:rsidR="00C45EED" w:rsidRPr="00C45EED" w:rsidRDefault="00C45EED" w:rsidP="00C45E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</w:pPr>
      <w:r w:rsidRPr="00C45EED"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  <w:t>4. Przed dopuszczeniem osoby zatrudnianej do wykonywania obowiązków związanych z wychowaniem, edukacją, wypoczynkiem, przedszkole jest zobowiązane sprawdzić osobę zatrudnianą w Rejestrze Sprawców Przestępstw na Tle Seksualnym – Rejestr z dostępem ograniczonym oraz Rejestr osób w stosunku do których Państwowa Komisja do spraw przeciwdziałania wykorzystaniu seksualnemu małoletnich poniżej lat 15 wydała postanowienie o wpisie w Rejestrze. Rejestr dostępny jest na stronie: https:// rps.ms.gov.pl.</w:t>
      </w:r>
    </w:p>
    <w:p w14:paraId="5D6DFFDC" w14:textId="77777777" w:rsidR="00C45EED" w:rsidRPr="00C45EED" w:rsidRDefault="00C45EED" w:rsidP="00C45E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</w:pPr>
      <w:r w:rsidRPr="00C45EED"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  <w:t>Aby sprawdzić osobę w Rejestrze placówka potrzebuje następujących danych kandydata/ kandydatki:</w:t>
      </w:r>
    </w:p>
    <w:p w14:paraId="5FFD7775" w14:textId="77777777" w:rsidR="00C45EED" w:rsidRPr="00C45EED" w:rsidRDefault="00C45EED" w:rsidP="00C45E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</w:pPr>
      <w:r w:rsidRPr="00C45EED"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  <w:t>a. imię i nazwisko,</w:t>
      </w:r>
    </w:p>
    <w:p w14:paraId="19DCA9DC" w14:textId="77777777" w:rsidR="00C45EED" w:rsidRPr="00C45EED" w:rsidRDefault="00C45EED" w:rsidP="00C45E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</w:pPr>
      <w:r w:rsidRPr="00C45EED"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  <w:t>b. data urodzenia,</w:t>
      </w:r>
    </w:p>
    <w:p w14:paraId="416D150B" w14:textId="77777777" w:rsidR="00C45EED" w:rsidRPr="00C45EED" w:rsidRDefault="00C45EED" w:rsidP="00C45E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</w:pPr>
      <w:r w:rsidRPr="00C45EED"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  <w:lastRenderedPageBreak/>
        <w:t>c. pesel,</w:t>
      </w:r>
    </w:p>
    <w:p w14:paraId="10CD22B6" w14:textId="77777777" w:rsidR="00C45EED" w:rsidRPr="00C45EED" w:rsidRDefault="00C45EED" w:rsidP="00C45E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</w:pPr>
      <w:r w:rsidRPr="00C45EED"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  <w:t>d. nazwisko rodowe,</w:t>
      </w:r>
    </w:p>
    <w:p w14:paraId="28B9602F" w14:textId="77777777" w:rsidR="00C45EED" w:rsidRPr="00C45EED" w:rsidRDefault="00C45EED" w:rsidP="00C45E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</w:pPr>
      <w:r w:rsidRPr="00C45EED"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  <w:t>e. imię ojca,</w:t>
      </w:r>
    </w:p>
    <w:p w14:paraId="6AABAA29" w14:textId="77777777" w:rsidR="00C45EED" w:rsidRPr="00C45EED" w:rsidRDefault="00C45EED" w:rsidP="00C45E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</w:pPr>
      <w:r w:rsidRPr="00C45EED"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  <w:t>f. imię matki.</w:t>
      </w:r>
    </w:p>
    <w:p w14:paraId="56ABE4D9" w14:textId="77777777" w:rsidR="00C45EED" w:rsidRPr="00C45EED" w:rsidRDefault="00C45EED" w:rsidP="00C45E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</w:pPr>
      <w:r w:rsidRPr="00C45EED"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  <w:t>Wydruk z Rejestru należy przechowywać w aktach osobowych pracownika lub analogicznej dokumentacji dotyczącej wolontariusza/praktykanta.</w:t>
      </w:r>
    </w:p>
    <w:p w14:paraId="1B773FA3" w14:textId="77777777" w:rsidR="00C45EED" w:rsidRPr="00C45EED" w:rsidRDefault="00C45EED" w:rsidP="00C45E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</w:pPr>
      <w:r w:rsidRPr="00C45EED"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  <w:t>5. Dyrektor może prosić kandydata/kandydatkę o przedstawienie referencji od poprzedniego pracodawcy lub o podanie kontaktu do osoby, która takie referencje może wystawić. Podstawą dostarczenia referencji lub kontaktu do byłych pracodawców jest zgoda kandydata/kandydatki.</w:t>
      </w:r>
    </w:p>
    <w:p w14:paraId="48D10BC8" w14:textId="77777777" w:rsidR="00C45EED" w:rsidRPr="00C45EED" w:rsidRDefault="00C45EED" w:rsidP="00C45E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</w:pPr>
      <w:r w:rsidRPr="00C45EED"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  <w:t xml:space="preserve">6. Dyrektor pobiera od kandydata/kandydatki na nauczyciela informację z Krajowego Rejestru Karnego o niekaralności w zakresie przestępstw określonych w rozdziale </w:t>
      </w:r>
      <w:proofErr w:type="spellStart"/>
      <w:r w:rsidRPr="00C45EED"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  <w:t>rozdziale</w:t>
      </w:r>
      <w:proofErr w:type="spellEnd"/>
      <w:r w:rsidRPr="00C45EED"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  <w:t xml:space="preserve"> XIX i XXV Kodeksu karnego, w art. 189a i art. 207 Kodeksu karnego oraz w ustawie z dnia 29 lipca 2005 r. o przeciwdziałaniu narkomanii (Dz. U. z 2023 r. poz. 172 oraz z 2022 r. poz. 2600).</w:t>
      </w:r>
    </w:p>
    <w:p w14:paraId="16BDE102" w14:textId="77777777" w:rsidR="00C45EED" w:rsidRPr="00C45EED" w:rsidRDefault="00C45EED" w:rsidP="00C45E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</w:pPr>
      <w:r w:rsidRPr="00C45EED"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  <w:t xml:space="preserve">7. Jeżeli kandydat posiada obywatelstwo inne niż polskie wówczas powinna przedłożyć również informację z rejestru karnego państwa obywatelstwa uzyskiwaną do celów działalności zawodowej lub </w:t>
      </w:r>
      <w:proofErr w:type="spellStart"/>
      <w:r w:rsidRPr="00C45EED"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  <w:t>wolontariackiej</w:t>
      </w:r>
      <w:proofErr w:type="spellEnd"/>
      <w:r w:rsidRPr="00C45EED"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  <w:t xml:space="preserve"> związanej z kontaktami z dziećmi, bądź informację z rejestru karnego, jeżeli prawo tego państwa nie przewiduje wydawania informacji dla w/w celów.</w:t>
      </w:r>
    </w:p>
    <w:p w14:paraId="0D6DCC0B" w14:textId="77777777" w:rsidR="00C45EED" w:rsidRPr="00C45EED" w:rsidRDefault="00C45EED" w:rsidP="00C45E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</w:pPr>
      <w:r w:rsidRPr="00C45EED"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  <w:t>8. Dyrektor pobiera od kandydata/kandydatki oświadczenie o państwie/ach zamieszkiwania w ciągu ostatnich 20 lat, innych niż Rzeczypospolita Polska i państwo obywatelstwa, złożone pod rygorem odpowiedzialności karnej.</w:t>
      </w:r>
    </w:p>
    <w:p w14:paraId="48396BF5" w14:textId="77777777" w:rsidR="00C45EED" w:rsidRPr="00C45EED" w:rsidRDefault="00C45EED" w:rsidP="00C45E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</w:pPr>
      <w:r w:rsidRPr="00C45EED"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  <w:t>9. Jeżeli prawo państwa, z którego ma być przedłożona informacja o niekaralności nie przewiduje wydawania takiej informacji lub nie prowadzi rejestru karnego, wówczas kandydat/kandydatka składa pod rygorem odpowiedzialności karnej oświadczenie o tym fakcie wraz z oświadczeniem, że nie była prawomocnie skazana w tym państwie za czyny zabronione odpowiadające przestępstwom określonym w rozdziale XIX i XXV Kodeksu karnego, w art. 189 a i art. 207 Kodeksu karnego oraz w ustawie z dnia 29 lipca 2005 r. o przeciwdziałaniu narkomanii, iż dopuściła się takich czynów zabronionych, oraz że nie ma obowiązku wynikającego z orzeczenia sądu, innego uprawnionego organu lub ustawy, stosowania się do zakazu zajmowania wszelkich lub określonych stanowisk, wykonywania wszelkich lub określonych zawodów albo działalności, związanych z wychowaniem, edukacją, wypoczynkiem, leczeniem, świadczeniem porad psychologicznych, rozwojem duchowym, uprawianiem sportu lub realizacją innych zainteresowań przez małoletnich, lub z opieką nad nimi.</w:t>
      </w:r>
    </w:p>
    <w:p w14:paraId="06B190BE" w14:textId="77777777" w:rsidR="00FC60DC" w:rsidRPr="00FC60DC" w:rsidRDefault="00FC60DC" w:rsidP="00FC60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</w:pPr>
      <w:r w:rsidRPr="00FC60DC"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  <w:t xml:space="preserve">10. Pod oświadczeniami składanymi pod rygorem odpowiedzialności karnej składa się oświadczenie o następującej treści: Jestem świadomy/a odpowiedzialności karnej za złożenie </w:t>
      </w:r>
      <w:r w:rsidRPr="00FC60DC"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  <w:lastRenderedPageBreak/>
        <w:t>fałszywego oświadczenia. Oświadczenie to zastępuje pouczenie organu o odpowiedzialności karnej za złożenie fałszywego oświadczenia.</w:t>
      </w:r>
    </w:p>
    <w:p w14:paraId="650A8617" w14:textId="77777777" w:rsidR="00FC60DC" w:rsidRPr="00FC60DC" w:rsidRDefault="00FC60DC" w:rsidP="00FC60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</w:pPr>
      <w:r w:rsidRPr="00FC60DC"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  <w:t>11. Gdy pozwalają na to przepisy prawa, placówka jest zobowiązana do domagania się od osoby zatrudnianej zaświadczenia z Krajowego Rejestru Karnego. Zaświadczenia z KRK można domagać się wyłącznie w przypadkach, gdy przepisy prawa wprost wskazują, że pracowników w zawodach lub na danych stanowiskach obowiązuje wymóg niekaralności. Wymóg niekaralności obowiązuje m.in. pracowników samorządowych oraz nauczycieli, w tym nauczycieli zatrudnionych w placówkach publicznych oraz niepublicznych.</w:t>
      </w:r>
    </w:p>
    <w:p w14:paraId="5FC6FB9E" w14:textId="77777777" w:rsidR="00FC60DC" w:rsidRPr="00FC60DC" w:rsidRDefault="00FC60DC" w:rsidP="00FC60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</w:pPr>
      <w:r w:rsidRPr="00FC60DC"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  <w:t>12. W przypadku niemożliwości przedstawienia dyrektor prosi kandydata/kandydatkę o złożenie oświadczenia o niekaralności oraz o toczących się postępowaniach przygotowawczych, sądowych i dyscyplinarnych.</w:t>
      </w:r>
      <w:r w:rsidRPr="00FC60DC"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  <w:br/>
        <w:t>Przykładowy formularz oświadczenia:</w:t>
      </w:r>
    </w:p>
    <w:p w14:paraId="558F36C1" w14:textId="77777777" w:rsidR="00FC60DC" w:rsidRDefault="00FC60DC" w:rsidP="00FC60DC">
      <w:pPr>
        <w:spacing w:before="100" w:beforeAutospacing="1" w:after="100" w:afterAutospacing="1" w:line="240" w:lineRule="auto"/>
        <w:ind w:left="4320"/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  <w:t xml:space="preserve">      </w:t>
      </w:r>
    </w:p>
    <w:p w14:paraId="5DD765BA" w14:textId="77777777" w:rsidR="00FC60DC" w:rsidRDefault="00FC60DC" w:rsidP="00FC60DC">
      <w:pPr>
        <w:spacing w:before="100" w:beforeAutospacing="1" w:after="100" w:afterAutospacing="1" w:line="240" w:lineRule="auto"/>
        <w:ind w:left="4320"/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</w:pPr>
    </w:p>
    <w:p w14:paraId="14CD7BA5" w14:textId="77777777" w:rsidR="00FC60DC" w:rsidRDefault="00FC60DC" w:rsidP="00FC60DC">
      <w:pPr>
        <w:spacing w:before="100" w:beforeAutospacing="1" w:after="100" w:afterAutospacing="1" w:line="240" w:lineRule="auto"/>
        <w:ind w:left="4320"/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</w:pPr>
    </w:p>
    <w:p w14:paraId="555B3748" w14:textId="77777777" w:rsidR="00FC60DC" w:rsidRDefault="00FC60DC" w:rsidP="00FC60DC">
      <w:pPr>
        <w:spacing w:before="100" w:beforeAutospacing="1" w:after="100" w:afterAutospacing="1" w:line="240" w:lineRule="auto"/>
        <w:ind w:left="4320"/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</w:pPr>
    </w:p>
    <w:p w14:paraId="5C00599D" w14:textId="77777777" w:rsidR="00FC60DC" w:rsidRDefault="00FC60DC" w:rsidP="00FC60DC">
      <w:pPr>
        <w:spacing w:before="100" w:beforeAutospacing="1" w:after="100" w:afterAutospacing="1" w:line="240" w:lineRule="auto"/>
        <w:ind w:left="4320"/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</w:pPr>
    </w:p>
    <w:p w14:paraId="473AAF06" w14:textId="77777777" w:rsidR="00FC60DC" w:rsidRDefault="00FC60DC" w:rsidP="00FC60DC">
      <w:pPr>
        <w:spacing w:before="100" w:beforeAutospacing="1" w:after="100" w:afterAutospacing="1" w:line="240" w:lineRule="auto"/>
        <w:ind w:left="4320"/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</w:pPr>
    </w:p>
    <w:p w14:paraId="4A823C1C" w14:textId="77777777" w:rsidR="00FC60DC" w:rsidRDefault="00FC60DC" w:rsidP="00FC60DC">
      <w:pPr>
        <w:spacing w:before="100" w:beforeAutospacing="1" w:after="100" w:afterAutospacing="1" w:line="240" w:lineRule="auto"/>
        <w:ind w:left="4320"/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</w:pPr>
    </w:p>
    <w:p w14:paraId="628DFD05" w14:textId="77777777" w:rsidR="00FC60DC" w:rsidRDefault="00FC60DC" w:rsidP="00FC60DC">
      <w:pPr>
        <w:spacing w:before="100" w:beforeAutospacing="1" w:after="100" w:afterAutospacing="1" w:line="240" w:lineRule="auto"/>
        <w:ind w:left="4320"/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</w:pPr>
    </w:p>
    <w:p w14:paraId="6D3C36B7" w14:textId="77777777" w:rsidR="00FC60DC" w:rsidRDefault="00FC60DC" w:rsidP="00FC60DC">
      <w:pPr>
        <w:spacing w:before="100" w:beforeAutospacing="1" w:after="100" w:afterAutospacing="1" w:line="240" w:lineRule="auto"/>
        <w:ind w:left="4320"/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</w:pPr>
    </w:p>
    <w:p w14:paraId="78C3C72F" w14:textId="77777777" w:rsidR="00FC60DC" w:rsidRDefault="00FC60DC" w:rsidP="00FC60DC">
      <w:pPr>
        <w:spacing w:before="100" w:beforeAutospacing="1" w:after="100" w:afterAutospacing="1" w:line="240" w:lineRule="auto"/>
        <w:ind w:left="4320"/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</w:pPr>
    </w:p>
    <w:p w14:paraId="3DA6EA81" w14:textId="77777777" w:rsidR="00FC60DC" w:rsidRDefault="00FC60DC" w:rsidP="00FC60DC">
      <w:pPr>
        <w:spacing w:before="100" w:beforeAutospacing="1" w:after="100" w:afterAutospacing="1" w:line="240" w:lineRule="auto"/>
        <w:ind w:left="4320"/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</w:pPr>
    </w:p>
    <w:p w14:paraId="7795C2E0" w14:textId="77777777" w:rsidR="00FC60DC" w:rsidRDefault="00FC60DC" w:rsidP="00FC60DC">
      <w:pPr>
        <w:spacing w:before="100" w:beforeAutospacing="1" w:after="100" w:afterAutospacing="1" w:line="240" w:lineRule="auto"/>
        <w:ind w:left="4320"/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</w:pPr>
    </w:p>
    <w:p w14:paraId="16D06509" w14:textId="77777777" w:rsidR="00FC60DC" w:rsidRDefault="00FC60DC" w:rsidP="00FC60DC">
      <w:pPr>
        <w:spacing w:before="100" w:beforeAutospacing="1" w:after="100" w:afterAutospacing="1" w:line="240" w:lineRule="auto"/>
        <w:ind w:left="4320"/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</w:pPr>
    </w:p>
    <w:p w14:paraId="26EB1B27" w14:textId="77777777" w:rsidR="00FC60DC" w:rsidRDefault="00FC60DC" w:rsidP="00FC60DC">
      <w:pPr>
        <w:spacing w:before="100" w:beforeAutospacing="1" w:after="100" w:afterAutospacing="1" w:line="240" w:lineRule="auto"/>
        <w:ind w:left="4320"/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</w:pPr>
    </w:p>
    <w:p w14:paraId="79DA08CA" w14:textId="77777777" w:rsidR="00FC60DC" w:rsidRDefault="00FC60DC" w:rsidP="00FC60DC">
      <w:pPr>
        <w:spacing w:before="100" w:beforeAutospacing="1" w:after="100" w:afterAutospacing="1" w:line="240" w:lineRule="auto"/>
        <w:ind w:left="4320"/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</w:pPr>
    </w:p>
    <w:p w14:paraId="006E599F" w14:textId="77777777" w:rsidR="00FC60DC" w:rsidRDefault="00FC60DC" w:rsidP="00FC60DC">
      <w:pPr>
        <w:spacing w:before="100" w:beforeAutospacing="1" w:after="100" w:afterAutospacing="1" w:line="240" w:lineRule="auto"/>
        <w:ind w:left="4320"/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</w:pPr>
    </w:p>
    <w:p w14:paraId="19FCF37B" w14:textId="77777777" w:rsidR="00FC60DC" w:rsidRDefault="00FC60DC" w:rsidP="00FC60DC">
      <w:pPr>
        <w:spacing w:before="100" w:beforeAutospacing="1" w:after="100" w:afterAutospacing="1" w:line="240" w:lineRule="auto"/>
        <w:ind w:left="4320"/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</w:pPr>
    </w:p>
    <w:p w14:paraId="6FAFBF60" w14:textId="2470E48E" w:rsidR="00FC60DC" w:rsidRPr="00FC60DC" w:rsidRDefault="00FC60DC" w:rsidP="00FC60DC">
      <w:pPr>
        <w:spacing w:before="100" w:beforeAutospacing="1" w:after="100" w:afterAutospacing="1" w:line="240" w:lineRule="auto"/>
        <w:ind w:left="4320"/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  <w:lastRenderedPageBreak/>
        <w:t>Warszawa</w:t>
      </w:r>
      <w:r w:rsidRPr="00FC60DC"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  <w:t>, ………………………………….</w:t>
      </w:r>
    </w:p>
    <w:p w14:paraId="444DC40E" w14:textId="77777777" w:rsidR="00FC60DC" w:rsidRPr="00FC60DC" w:rsidRDefault="00FC60DC" w:rsidP="00FC60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</w:pPr>
      <w:r w:rsidRPr="00FC60D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pl-PL" w:eastAsia="en-GB"/>
          <w14:ligatures w14:val="none"/>
        </w:rPr>
        <w:t>Oświadczenie o niekaralności i zobowiązaniu do przestrzegania podstawowych zasad ochrony dzieci</w:t>
      </w:r>
    </w:p>
    <w:p w14:paraId="7667226D" w14:textId="77777777" w:rsidR="00FC60DC" w:rsidRPr="00FC60DC" w:rsidRDefault="00FC60DC" w:rsidP="00FC60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</w:pPr>
      <w:r w:rsidRPr="00FC60DC"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  <w:t>Ja, ……………………………………………………………….. nr PESEL ……………………………..</w:t>
      </w:r>
      <w:r w:rsidRPr="00FC60DC"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  <w:br/>
        <w:t>oświadczam, że nie byłam/em skazana/y za przestępstwo przeciwko wolności seksualnej i obyczajności, i przestępstwa z użyciem przemocy na szkodę małoletniego i nie toczy się przeciwko mnie żadne postępowanie karne ani dyscyplinarne w tym zakresie.</w:t>
      </w:r>
    </w:p>
    <w:p w14:paraId="6DA0AB87" w14:textId="77777777" w:rsidR="00FC60DC" w:rsidRPr="00FC60DC" w:rsidRDefault="00FC60DC" w:rsidP="00FC60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</w:pPr>
      <w:r w:rsidRPr="00FC60DC"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  <w:t>Ponadto oświadczam, że zapoznałam/-em się z zasadami ochrony dzieci obowiązującymi zobowiązuję się do ich przestrzegania.</w:t>
      </w:r>
    </w:p>
    <w:p w14:paraId="47E144AA" w14:textId="77777777" w:rsidR="00FC60DC" w:rsidRDefault="00FC60DC" w:rsidP="00FC60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</w:pPr>
      <w:r w:rsidRPr="00FC60DC"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  <w:t>………………………………………………………………..</w:t>
      </w:r>
      <w:r w:rsidRPr="00FC60DC"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  <w:br/>
        <w:t>podpis</w:t>
      </w:r>
    </w:p>
    <w:p w14:paraId="7446D4A2" w14:textId="77777777" w:rsidR="00C86A76" w:rsidRDefault="00C86A76" w:rsidP="00FC60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</w:pPr>
    </w:p>
    <w:p w14:paraId="43861B59" w14:textId="77777777" w:rsidR="00C86A76" w:rsidRDefault="00C86A76" w:rsidP="00FC60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</w:pPr>
    </w:p>
    <w:p w14:paraId="02BD237A" w14:textId="77777777" w:rsidR="00C86A76" w:rsidRDefault="00C86A76" w:rsidP="00FC60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</w:pPr>
    </w:p>
    <w:p w14:paraId="7719D5DB" w14:textId="77777777" w:rsidR="00C86A76" w:rsidRDefault="00C86A76" w:rsidP="00FC60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</w:pPr>
    </w:p>
    <w:p w14:paraId="46BA8778" w14:textId="77777777" w:rsidR="00C86A76" w:rsidRDefault="00C86A76" w:rsidP="00FC60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</w:pPr>
    </w:p>
    <w:p w14:paraId="7F363DB1" w14:textId="77777777" w:rsidR="00C86A76" w:rsidRDefault="00C86A76" w:rsidP="00FC60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</w:pPr>
    </w:p>
    <w:p w14:paraId="4643B682" w14:textId="77777777" w:rsidR="00C86A76" w:rsidRDefault="00C86A76" w:rsidP="00FC60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</w:pPr>
    </w:p>
    <w:p w14:paraId="329B5FE1" w14:textId="77777777" w:rsidR="00C86A76" w:rsidRDefault="00C86A76" w:rsidP="00FC60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</w:pPr>
    </w:p>
    <w:p w14:paraId="337B488E" w14:textId="77777777" w:rsidR="00C86A76" w:rsidRDefault="00C86A76" w:rsidP="00FC60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</w:pPr>
    </w:p>
    <w:p w14:paraId="2E51584C" w14:textId="77777777" w:rsidR="00C86A76" w:rsidRDefault="00C86A76" w:rsidP="00FC60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</w:pPr>
    </w:p>
    <w:p w14:paraId="1FB0AFE0" w14:textId="77777777" w:rsidR="00C86A76" w:rsidRDefault="00C86A76" w:rsidP="00FC60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</w:pPr>
    </w:p>
    <w:p w14:paraId="3DFAC39F" w14:textId="77777777" w:rsidR="00C86A76" w:rsidRDefault="00C86A76" w:rsidP="00FC60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</w:pPr>
    </w:p>
    <w:p w14:paraId="2E9500EF" w14:textId="77777777" w:rsidR="00C86A76" w:rsidRDefault="00C86A76" w:rsidP="00FC60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</w:pPr>
    </w:p>
    <w:p w14:paraId="4701E4F8" w14:textId="77777777" w:rsidR="00C86A76" w:rsidRDefault="00C86A76" w:rsidP="00FC60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</w:pPr>
    </w:p>
    <w:p w14:paraId="27F75C05" w14:textId="77777777" w:rsidR="00C86A76" w:rsidRPr="00FC60DC" w:rsidRDefault="00C86A76" w:rsidP="00FC60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</w:pPr>
    </w:p>
    <w:p w14:paraId="5F694E26" w14:textId="77777777" w:rsidR="00C86A76" w:rsidRDefault="00FC60DC" w:rsidP="00FC60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pl-PL" w:eastAsia="en-GB"/>
          <w14:ligatures w14:val="none"/>
        </w:rPr>
      </w:pPr>
      <w:r w:rsidRPr="00FC60DC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pl-PL" w:eastAsia="en-GB"/>
          <w14:ligatures w14:val="none"/>
        </w:rPr>
        <w:lastRenderedPageBreak/>
        <w:t>Załącznik nr 2 do Polityki Ochrony</w:t>
      </w:r>
      <w:r w:rsidRPr="00FC60DC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pl-PL" w:eastAsia="en-GB"/>
          <w14:ligatures w14:val="none"/>
        </w:rPr>
        <w:br/>
        <w:t>dzieci przed krzywdzeniem</w:t>
      </w:r>
      <w:r w:rsidR="00C86A76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pl-PL" w:eastAsia="en-GB"/>
          <w14:ligatures w14:val="none"/>
        </w:rPr>
        <w:t xml:space="preserve"> </w:t>
      </w:r>
    </w:p>
    <w:p w14:paraId="07F013CB" w14:textId="298E9EA8" w:rsidR="00C86A76" w:rsidRPr="00C86A76" w:rsidRDefault="00C86A76" w:rsidP="00FC60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pl-PL" w:eastAsia="en-GB"/>
          <w14:ligatures w14:val="none"/>
        </w:rPr>
      </w:pPr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pl-PL" w:eastAsia="en-GB"/>
          <w14:ligatures w14:val="none"/>
        </w:rPr>
        <w:t>w Niepublicznym Przedszkolu Integracyjnym „Radosna Planeta”</w:t>
      </w:r>
    </w:p>
    <w:p w14:paraId="2631AAB3" w14:textId="77777777" w:rsidR="00FC60DC" w:rsidRPr="00FC60DC" w:rsidRDefault="00FC60DC" w:rsidP="00FC60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</w:pPr>
      <w:r w:rsidRPr="00FC60D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pl-PL" w:eastAsia="en-GB"/>
          <w14:ligatures w14:val="none"/>
        </w:rPr>
        <w:t>Zasady bezpiecznych relacji pracownik–dziecko oraz zachowania niepożądane</w:t>
      </w:r>
    </w:p>
    <w:p w14:paraId="5A6E6653" w14:textId="77777777" w:rsidR="00FC60DC" w:rsidRPr="00FC60DC" w:rsidRDefault="00FC60DC" w:rsidP="00FC60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</w:pPr>
      <w:r w:rsidRPr="00FC60DC"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  <w:t>Zasady zapewniające bezpieczne relacje między dzieckiem a pracownikiem przedszkola, a w szczególności zachowania niedozwolone wobec dzieci.</w:t>
      </w:r>
    </w:p>
    <w:p w14:paraId="58585B10" w14:textId="77777777" w:rsidR="00FC60DC" w:rsidRPr="00FC60DC" w:rsidRDefault="00FC60DC" w:rsidP="00FC60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</w:pPr>
      <w:r w:rsidRPr="00FC60DC"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  <w:t>Naczelną zasadą wszystkich czynności podejmowanych przez pracowników jest działanie dla dobra dziecka i w jego najlepszym interesie. Pracownik traktuje dziecko z szacunkiem oraz uwzględnia jego godność i potrzeby. Niedopuszczalne jest stosowanie przemocy wobec dziecka w jakiejkolwiek formie. Pracownik realizując te cele działa w ramach obowiązującego prawa, przepisów wewnętrznych przedszkola oraz swoich kompetencji. Zasady bezpiecznych relacji pracowników z dziećmi obowiązują wszystkich pracowników, stażystów i wolontariuszy, organizatorów działalności związanej z edukacją i wychowaniem.</w:t>
      </w:r>
    </w:p>
    <w:p w14:paraId="14243B6B" w14:textId="77777777" w:rsidR="00C86A76" w:rsidRDefault="00FC60DC" w:rsidP="00FC60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</w:pPr>
      <w:r w:rsidRPr="00FC60DC"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  <w:t>Pracownik jest zobowiązany do utrzymywania profesjonalnej relacji z dziećmi i każdorazowego rozważenia, czy reakcja, komunikat bądź działanie wobec dziecka są adekwatne do sytuacji, bezpieczne, uzasadnione i sprawiedliwe wobec innych dzieci. Pracownik działa w sposób otwarty i przejrzysty dla innych, aby zminimalizować ryzyko błędnej interpretacji jego zachowania. Profesjonalna relacja z dziećmi polega na:</w:t>
      </w:r>
    </w:p>
    <w:p w14:paraId="50AA57A4" w14:textId="5791EC54" w:rsidR="00FC60DC" w:rsidRPr="00FC60DC" w:rsidRDefault="00FC60DC" w:rsidP="00FC60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</w:pPr>
      <w:r w:rsidRPr="00FC60DC"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  <w:br/>
        <w:t>1.Dbaniu o bezpieczeństwo dzieci podczas pobytu w przedszkolu, monitorowanie</w:t>
      </w:r>
    </w:p>
    <w:p w14:paraId="31F11ED2" w14:textId="77777777" w:rsidR="00FC60DC" w:rsidRPr="00FC60DC" w:rsidRDefault="00FC60DC" w:rsidP="00FC60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</w:pPr>
      <w:r w:rsidRPr="00FC60DC"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  <w:t>sytuacji i dobrostanu dziecka.</w:t>
      </w:r>
    </w:p>
    <w:p w14:paraId="0A383BE1" w14:textId="77777777" w:rsidR="00FC60DC" w:rsidRPr="00FC60DC" w:rsidRDefault="00FC60DC" w:rsidP="00FC60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</w:pPr>
      <w:r w:rsidRPr="00FC60DC"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  <w:t>2. Pomocy dzieciom, która uwzględnia umiejętności rozwojowe dzieci, możliwości wynikające z niepełnosprawności.</w:t>
      </w:r>
    </w:p>
    <w:p w14:paraId="2A5DD532" w14:textId="77777777" w:rsidR="00FC60DC" w:rsidRPr="00FC60DC" w:rsidRDefault="00FC60DC" w:rsidP="00FC60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</w:pPr>
      <w:r w:rsidRPr="00FC60DC"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  <w:t>3. Organizowaniu zajęć zapewniających dzieciom wszechstronny rozwój.</w:t>
      </w:r>
    </w:p>
    <w:p w14:paraId="6CC8AA51" w14:textId="77777777" w:rsidR="00FC60DC" w:rsidRPr="00FC60DC" w:rsidRDefault="00FC60DC" w:rsidP="00FC60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</w:pPr>
      <w:r w:rsidRPr="00FC60DC"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  <w:t>4. Dostosowywanie zadań do potrzeb i możliwości dzieci.</w:t>
      </w:r>
    </w:p>
    <w:p w14:paraId="693AC661" w14:textId="77777777" w:rsidR="00FC60DC" w:rsidRPr="00FC60DC" w:rsidRDefault="00FC60DC" w:rsidP="00FC60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</w:pPr>
      <w:r w:rsidRPr="00FC60DC"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  <w:t>5. Wspieraniu dzieci w pokonywaniu trudności.</w:t>
      </w:r>
    </w:p>
    <w:p w14:paraId="0ED9793E" w14:textId="77777777" w:rsidR="00FC60DC" w:rsidRPr="00FC60DC" w:rsidRDefault="00FC60DC" w:rsidP="00FC60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</w:pPr>
      <w:r w:rsidRPr="00FC60DC"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  <w:t>6. Podejmowaniu działań wychowawczych mających na celu kształtowanie</w:t>
      </w:r>
    </w:p>
    <w:p w14:paraId="480CF89E" w14:textId="77777777" w:rsidR="00FC60DC" w:rsidRPr="00FC60DC" w:rsidRDefault="00FC60DC" w:rsidP="00FC60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</w:pPr>
      <w:r w:rsidRPr="00FC60DC"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  <w:t>prawidłowych postaw – wyrażania emocji w sposób nie krzywdzący innych,</w:t>
      </w:r>
    </w:p>
    <w:p w14:paraId="34AAAEF9" w14:textId="77777777" w:rsidR="00FC60DC" w:rsidRPr="00FC60DC" w:rsidRDefault="00FC60DC" w:rsidP="00FC60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</w:pPr>
      <w:r w:rsidRPr="00FC60DC"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  <w:t xml:space="preserve">niwelowanie </w:t>
      </w:r>
      <w:proofErr w:type="spellStart"/>
      <w:r w:rsidRPr="00FC60DC"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  <w:t>zachowań</w:t>
      </w:r>
      <w:proofErr w:type="spellEnd"/>
      <w:r w:rsidRPr="00FC60DC"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  <w:t xml:space="preserve"> agresywnych, promowanie zasad dobrego wychowania.</w:t>
      </w:r>
    </w:p>
    <w:p w14:paraId="13075DAD" w14:textId="77777777" w:rsidR="00FC60DC" w:rsidRPr="00FC60DC" w:rsidRDefault="00FC60DC" w:rsidP="00FC60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</w:pPr>
      <w:r w:rsidRPr="00FC60D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pl-PL" w:eastAsia="en-GB"/>
          <w14:ligatures w14:val="none"/>
        </w:rPr>
        <w:t>Komunikacja z dziećmi</w:t>
      </w:r>
    </w:p>
    <w:p w14:paraId="1CA179CF" w14:textId="77777777" w:rsidR="00FC60DC" w:rsidRPr="00FC60DC" w:rsidRDefault="00FC60DC" w:rsidP="00FC60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</w:pPr>
      <w:r w:rsidRPr="00FC60DC"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  <w:t>1.W komunikacji z dziećmi pracownik zachowuje cierpliwość i szacunek.</w:t>
      </w:r>
    </w:p>
    <w:p w14:paraId="79CACA5F" w14:textId="77777777" w:rsidR="00FC60DC" w:rsidRPr="00FC60DC" w:rsidRDefault="00FC60DC" w:rsidP="00FC60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</w:pPr>
      <w:r w:rsidRPr="00FC60DC"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  <w:lastRenderedPageBreak/>
        <w:t>2. Pracownik słucha uważnie dzieci i udziela dzieciom odpowiedzi adekwatnych do ich wieku i danej sytuacji.</w:t>
      </w:r>
    </w:p>
    <w:p w14:paraId="73C285FC" w14:textId="77777777" w:rsidR="00FC60DC" w:rsidRPr="00FC60DC" w:rsidRDefault="00FC60DC" w:rsidP="00FC60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</w:pPr>
      <w:r w:rsidRPr="00FC60DC"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  <w:t>3.Nie wolno pracownikowi zawstydzać, upokarzać, lekceważyć i obrażać dziecka. Nie wolno krzyczeć na dziecko w sytuacji innej niż wynikająca z bezpieczeństwa dziecka lub innych dzieci.</w:t>
      </w:r>
    </w:p>
    <w:p w14:paraId="089B0EE9" w14:textId="77777777" w:rsidR="00FC60DC" w:rsidRPr="00FC60DC" w:rsidRDefault="00FC60DC" w:rsidP="00FC60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</w:pPr>
      <w:r w:rsidRPr="00FC60DC"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  <w:t>4. Nie wolno ujawniać informacji wrażliwych dotyczących dziecka wobec osób nieuprawnionych, w tym wobec innych dzieci. Obejmuje to kwestie wizerunku dziecka, informacje o jego/jej sytuacji rodzinnej, ekonomicznej, medycznej, opiekuńczej i prawnej.</w:t>
      </w:r>
    </w:p>
    <w:p w14:paraId="3F97A596" w14:textId="77777777" w:rsidR="00FC60DC" w:rsidRPr="00FC60DC" w:rsidRDefault="00FC60DC" w:rsidP="00FC60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</w:pPr>
      <w:r w:rsidRPr="00FC60DC"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  <w:t>5. Pracownik podejmuje decyzje dotyczące dziecka, informując je o tym i stara się brać pod uwagę jego oczekiwania.</w:t>
      </w:r>
    </w:p>
    <w:p w14:paraId="37B83406" w14:textId="77777777" w:rsidR="00FC60DC" w:rsidRPr="00FC60DC" w:rsidRDefault="00FC60DC" w:rsidP="00FC60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</w:pPr>
      <w:r w:rsidRPr="00FC60DC"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  <w:t>6. Pracownik szanuje prawo dziecka do prywatności. Jeśli konieczne jest odstąpienie od zasady poufności, aby chronić dziecko, pracownik wyjaśnia to dziecku najszybciej jak to możliwe.</w:t>
      </w:r>
    </w:p>
    <w:p w14:paraId="30B09D6D" w14:textId="77777777" w:rsidR="00FC60DC" w:rsidRPr="00FC60DC" w:rsidRDefault="00FC60DC" w:rsidP="00FC60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</w:pPr>
      <w:r w:rsidRPr="00FC60DC"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  <w:t xml:space="preserve">7. Jeśli pojawi się konieczność porozmawiania z dzieckiem na osobności </w:t>
      </w:r>
      <w:proofErr w:type="spellStart"/>
      <w:r w:rsidRPr="00FC60DC"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  <w:t>nuaczyciel</w:t>
      </w:r>
      <w:proofErr w:type="spellEnd"/>
      <w:r w:rsidRPr="00FC60DC"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  <w:t xml:space="preserve"> może poprosić innego pracownika o obecność podczas takiej rozmowy.</w:t>
      </w:r>
    </w:p>
    <w:p w14:paraId="029430DF" w14:textId="77777777" w:rsidR="00FC60DC" w:rsidRPr="00FC60DC" w:rsidRDefault="00FC60DC" w:rsidP="00FC60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</w:pPr>
      <w:r w:rsidRPr="00FC60DC"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  <w:t>8.Nie wolno zachowywać się w obecności dzieci w sposób niestosowny.</w:t>
      </w:r>
    </w:p>
    <w:p w14:paraId="0A239F6D" w14:textId="77777777" w:rsidR="00FC60DC" w:rsidRPr="00FC60DC" w:rsidRDefault="00FC60DC" w:rsidP="00FC60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</w:pPr>
      <w:r w:rsidRPr="00FC60DC"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  <w:t>9. Pracownik zapewnia dzieci, że jeśli czują się niekomfortowo w jakiejś sytuacji, wobec konkretnego zachowania czy słów, mogą o tym powiedzieć wskazanej osobie i mogą oczekiwać odpowiedniej reakcji i/lub pomocy.</w:t>
      </w:r>
    </w:p>
    <w:p w14:paraId="13A7C5DC" w14:textId="77777777" w:rsidR="00FC60DC" w:rsidRPr="00FC60DC" w:rsidRDefault="00FC60DC" w:rsidP="00FC60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</w:pPr>
      <w:r w:rsidRPr="00FC60D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pl-PL" w:eastAsia="en-GB"/>
          <w14:ligatures w14:val="none"/>
        </w:rPr>
        <w:t>Działania z dziećmi</w:t>
      </w:r>
    </w:p>
    <w:p w14:paraId="265E484E" w14:textId="77777777" w:rsidR="00FC60DC" w:rsidRPr="00FC60DC" w:rsidRDefault="00FC60DC" w:rsidP="00FC60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</w:pPr>
      <w:r w:rsidRPr="00FC60DC"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  <w:t>1. Pracownik docenia i szanuje wkład dzieci w podejmowane działania, aktywnie je angażuje i traktuje równo bez względu na ich płeć, orientację seksualną, sprawność/niepełnosprawność, status społeczny, etniczny, kulturowy, religijny i światopogląd.</w:t>
      </w:r>
    </w:p>
    <w:p w14:paraId="0A089631" w14:textId="77777777" w:rsidR="00FC60DC" w:rsidRPr="00FC60DC" w:rsidRDefault="00FC60DC" w:rsidP="00FC60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</w:pPr>
      <w:r w:rsidRPr="00FC60DC"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  <w:t>2. Pracownik unika faworyzowania dzieci.</w:t>
      </w:r>
    </w:p>
    <w:p w14:paraId="06769A54" w14:textId="77777777" w:rsidR="00FC60DC" w:rsidRPr="00FC60DC" w:rsidRDefault="00FC60DC" w:rsidP="00FC60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</w:pPr>
      <w:r w:rsidRPr="00FC60DC"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  <w:t>3. Nie wolno nawiązywać z dzieckiem jakichkolwiek relacji romantycznych lub seksualnych ani składać mu propozycji o nieodpowiednim charakterze. Obejmuje to także seksualne komentarze, żarty, gesty oraz udostępnianie dzieciom treści erotycznych i pornograficznych bez względu na ich formę.</w:t>
      </w:r>
    </w:p>
    <w:p w14:paraId="0F0B2D0C" w14:textId="77777777" w:rsidR="00FC60DC" w:rsidRPr="00FC60DC" w:rsidRDefault="00FC60DC" w:rsidP="00FC60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</w:pPr>
      <w:r w:rsidRPr="00FC60DC"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  <w:t>4. Nie wolno utrwalać wizerunku dziecka (filmowanie, nagrywanie głosu, fotografowanie) dla potrzeb prywatnych. Dotyczy to także umożliwienia osobom trzecim utrwalenia wizerunków dzieci, jeśli dyrekcja nie została o tym poinformowana, nie wyraziła na to zgody i nie uzyskała zgód rodziców/opiekunów prawnych.</w:t>
      </w:r>
    </w:p>
    <w:p w14:paraId="3ACBDABF" w14:textId="77777777" w:rsidR="00FC60DC" w:rsidRPr="00FC60DC" w:rsidRDefault="00FC60DC" w:rsidP="00FC60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</w:pPr>
      <w:r w:rsidRPr="00FC60DC"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  <w:t>5. Nie wolno proponować dzieciom alkoholu, wyrobów tytoniowych ani nielegalnych substancji, jak również używać ich w obecności dzieci.</w:t>
      </w:r>
    </w:p>
    <w:p w14:paraId="3993A81E" w14:textId="77777777" w:rsidR="00FC60DC" w:rsidRPr="00FC60DC" w:rsidRDefault="00FC60DC" w:rsidP="00FC60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</w:pPr>
      <w:r w:rsidRPr="00FC60DC"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  <w:lastRenderedPageBreak/>
        <w:t>6.Wszystkie ryzykowne sytuacje, obejmujące powyższe zachowania, muszą być raportowane dyrekcji. Jeśli pracownik jest ich świadkiem reaguje stanowczo, ale z wyczuciem, aby zachować godność osób zainteresowanych.</w:t>
      </w:r>
    </w:p>
    <w:p w14:paraId="70A55712" w14:textId="77777777" w:rsidR="00FC60DC" w:rsidRPr="00FC60DC" w:rsidRDefault="00FC60DC" w:rsidP="00FC60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</w:pPr>
      <w:r w:rsidRPr="00FC60D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pl-PL" w:eastAsia="en-GB"/>
          <w14:ligatures w14:val="none"/>
        </w:rPr>
        <w:t>Kontakt fizyczny z dziećmi</w:t>
      </w:r>
    </w:p>
    <w:p w14:paraId="120A3505" w14:textId="77777777" w:rsidR="00FC60DC" w:rsidRPr="00FC60DC" w:rsidRDefault="00FC60DC" w:rsidP="00FC60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</w:pPr>
      <w:r w:rsidRPr="00FC60DC"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  <w:t xml:space="preserve">Każde </w:t>
      </w:r>
      <w:proofErr w:type="spellStart"/>
      <w:r w:rsidRPr="00FC60DC"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  <w:t>przemocowe</w:t>
      </w:r>
      <w:proofErr w:type="spellEnd"/>
      <w:r w:rsidRPr="00FC60DC"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  <w:t xml:space="preserve"> działanie wobec dziecka jest niedopuszczalne. Istnieją jednak sytuacje, w których fizyczny kontakt z dzieckiem może być stosowny i spełnia zasady bezpiecznego kontaktu: jest odpowiedzią na potrzeby dziecka w danym momencie, uwzględnia wiek dziecka, etap rozwojowy, płeć, kontekst kulturowy i sytuacyjny. Nie można jednak wyznaczyć uniwersalnej stosowności każdego takiego kontaktu fizycznego, ponieważ zachowanie odpowiednie wobec jednego dziecka może być nieodpowiednie wobec innego. Kieruj się zawsze swoim profesjonalnym osądem, słuchając, obserwując i odnotowując reakcję dziecka, pytając je o zgodę na kontakt fizyczny (np. przytulenie) i zachowując świadomość, że nawet przy dobrych intencjach taki kontakt może być błędnie zinterpretowany przez dziecko lub osoby trzecie.</w:t>
      </w:r>
    </w:p>
    <w:p w14:paraId="2CA0AE73" w14:textId="77777777" w:rsidR="00FC60DC" w:rsidRPr="00FC60DC" w:rsidRDefault="00FC60DC" w:rsidP="00FC60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</w:pPr>
      <w:r w:rsidRPr="00FC60DC"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  <w:t>1. Nie wolno bić, szturchać, popychać ani w jakikolwiek sposób naruszać integralności fizycznej dziecka.</w:t>
      </w:r>
    </w:p>
    <w:p w14:paraId="2B513D02" w14:textId="77777777" w:rsidR="00FC60DC" w:rsidRPr="00FC60DC" w:rsidRDefault="00FC60DC" w:rsidP="00FC60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</w:pPr>
      <w:r w:rsidRPr="00FC60DC"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  <w:t>2. Pracownik nigdy nie dotyka dziecka w sposób, który może być uznany za nieprzyzwoity lub niestosowny.</w:t>
      </w:r>
    </w:p>
    <w:p w14:paraId="669E3749" w14:textId="77777777" w:rsidR="00FC60DC" w:rsidRPr="00FC60DC" w:rsidRDefault="00FC60DC" w:rsidP="00FC60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</w:pPr>
      <w:r w:rsidRPr="00FC60DC"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  <w:t>3. Pracownik zawsze jest przygotowany na wyjaśnienie swoich działań.</w:t>
      </w:r>
    </w:p>
    <w:p w14:paraId="5EBBE93F" w14:textId="77777777" w:rsidR="00FC60DC" w:rsidRPr="00FC60DC" w:rsidRDefault="00FC60DC" w:rsidP="00FC60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</w:pPr>
      <w:r w:rsidRPr="00FC60DC"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  <w:t>4. Pracownik zachowuje szczególną ostrożność wobec dzieci, które doświadczyły nadużycia i krzywdzenia, w tym seksualnego, fizycznego bądź zaniedbania. Takie doświadczenia mogą czasem sprawić, że dziecko będzie dążyć do nawiązania niestosownych bądź nieadekwatnych fizycznych kontaktów z dorosłymi. W takich sytuacjach pracownik powinien reagować z wyczuciem, jednak stanowczo i pomóc dziecku zrozumieć znaczenie osobistych granic.</w:t>
      </w:r>
    </w:p>
    <w:p w14:paraId="69F00E25" w14:textId="77777777" w:rsidR="00FC60DC" w:rsidRPr="00FC60DC" w:rsidRDefault="00FC60DC" w:rsidP="00FC60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</w:pPr>
      <w:r w:rsidRPr="00FC60DC"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  <w:t xml:space="preserve">5. Kontakt fizyczny z dzieckiem nigdy nie może być niejawny bądź ukrywany, wiązać się z jakąkolwiek gratyfikacją ani wynikać z relacji władzy. Jeśli pracownik będzie świadkiem jakiegokolwiek z wyżej opisanych </w:t>
      </w:r>
      <w:proofErr w:type="spellStart"/>
      <w:r w:rsidRPr="00FC60DC"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  <w:t>zachowań</w:t>
      </w:r>
      <w:proofErr w:type="spellEnd"/>
      <w:r w:rsidRPr="00FC60DC"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  <w:t xml:space="preserve"> i/lub sytuacji ze strony innych dorosłych lub dzieci, zawsze informuje o tym osobę odpowiedzialną i/lub postępuje zgodnie z obowiązującą procedurą interwencji.</w:t>
      </w:r>
    </w:p>
    <w:p w14:paraId="395B8FBD" w14:textId="77777777" w:rsidR="00FC60DC" w:rsidRPr="00FC60DC" w:rsidRDefault="00FC60DC" w:rsidP="00FC60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</w:pPr>
      <w:r w:rsidRPr="00FC60DC"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  <w:t>6. W sytuacjach wymagających czynności pielęgnacyjnych i higienicznych wobec dziecka, pracownik unika, innego niż niezbędny, kontaktu fizycznego z dzieckiem. Dotyczy to zwłaszcza pomagania dziecku w ubieraniu i rozbieraniu, jedzeniu, myciu, przewijaniu i w korzystaniu z toalety. Pracownik dba o to, aby przy każdej z czynności pielęgnacyjnych i higienicznych był obecny inny pracownik przedszkola, jeśli jest to w danej chwili możliwe.</w:t>
      </w:r>
    </w:p>
    <w:p w14:paraId="08A60787" w14:textId="77777777" w:rsidR="00FC60DC" w:rsidRPr="00FC60DC" w:rsidRDefault="00FC60DC" w:rsidP="00FC60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</w:pPr>
      <w:r w:rsidRPr="00FC60D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pl-PL" w:eastAsia="en-GB"/>
          <w14:ligatures w14:val="none"/>
        </w:rPr>
        <w:t>Kontakty poza godzinami pracy</w:t>
      </w:r>
    </w:p>
    <w:p w14:paraId="647B6C8E" w14:textId="77777777" w:rsidR="00FC60DC" w:rsidRPr="00FC60DC" w:rsidRDefault="00FC60DC" w:rsidP="00FC60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</w:pPr>
      <w:r w:rsidRPr="00FC60DC"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  <w:t>Co do zasady kontakt z dziećmi powinien odbywać się wyłącznie w godzinach pracy i dotyczyć celów edukacyjnych lub wychowawczych.</w:t>
      </w:r>
    </w:p>
    <w:p w14:paraId="6E006B5C" w14:textId="77777777" w:rsidR="00FC60DC" w:rsidRPr="00FC60DC" w:rsidRDefault="00FC60DC" w:rsidP="00FC60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</w:pPr>
      <w:r w:rsidRPr="00FC60DC"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  <w:lastRenderedPageBreak/>
        <w:t>1. Nie wolno zapraszać dzieci do swojego miejsca zamieszkania ani spotykać się z nimi poza godzinami pracy. Obejmuje to także kontakty z dziećmi poprzez prywatne kanały komunikacji (prywatny telefon, e-mail, komunikatory, profile w mediach społecznościowych).</w:t>
      </w:r>
    </w:p>
    <w:p w14:paraId="21239838" w14:textId="77777777" w:rsidR="00FC60DC" w:rsidRPr="00FC60DC" w:rsidRDefault="00FC60DC" w:rsidP="00FC60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</w:pPr>
      <w:r w:rsidRPr="00FC60DC"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  <w:t>2. Jeśli zachodzi taka konieczność, właściwą formą komunikacji z dziećmi i ich rodzicami lub opiekunami prawnymi poza godzinami pracy są kanały służbowe (e-mail, telefon służbowy).</w:t>
      </w:r>
    </w:p>
    <w:p w14:paraId="6D93501E" w14:textId="77777777" w:rsidR="00FC60DC" w:rsidRPr="00FC60DC" w:rsidRDefault="00FC60DC" w:rsidP="00FC60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</w:pPr>
      <w:r w:rsidRPr="00FC60DC"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  <w:t>3. Jeśli zachodzi konieczność spotkania z dziećmi poza godzinami pracy, musisz poinformować o tym dyrekcję, a rodzice/opiekunowie prawni dzieci muszą wyrazić zgodę na taki kontakt.</w:t>
      </w:r>
    </w:p>
    <w:p w14:paraId="47757C72" w14:textId="77777777" w:rsidR="00FC60DC" w:rsidRPr="00FC60DC" w:rsidRDefault="00FC60DC" w:rsidP="00FC60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</w:pPr>
      <w:r w:rsidRPr="00FC60DC"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  <w:t>4.Utrzymywanie relacji towarzyskich lub rodzinnych (jeśli dzieci i rodzice/opiekunowie prawni dzieci są osobami bliskimi wobec pracownika) wymaga zachowania poufności wszystkich informacji dotyczących innych dzieci, ich rodziców oraz opiekunów.</w:t>
      </w:r>
    </w:p>
    <w:p w14:paraId="0133EA79" w14:textId="77777777" w:rsidR="00FC60DC" w:rsidRPr="00FC60DC" w:rsidRDefault="00FC60DC" w:rsidP="00FC60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</w:pPr>
      <w:r w:rsidRPr="00FC60D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pl-PL" w:eastAsia="en-GB"/>
          <w14:ligatures w14:val="none"/>
        </w:rPr>
        <w:t>Bezpieczeństwo online</w:t>
      </w:r>
    </w:p>
    <w:p w14:paraId="3FB6DB41" w14:textId="77777777" w:rsidR="00FC60DC" w:rsidRPr="00FC60DC" w:rsidRDefault="00FC60DC" w:rsidP="00FC60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</w:pPr>
      <w:r w:rsidRPr="00FC60DC"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  <w:t xml:space="preserve">Pracownik jest świadomy cyfrowych zagrożeń i ryzyka wynikającego z rejestrowania swojej prywatnej aktywności w sieci przez aplikacje i algorytmy, ale także swoich własnych działań w </w:t>
      </w:r>
      <w:proofErr w:type="spellStart"/>
      <w:r w:rsidRPr="00FC60DC"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  <w:t>internecie</w:t>
      </w:r>
      <w:proofErr w:type="spellEnd"/>
      <w:r w:rsidRPr="00FC60DC"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  <w:t xml:space="preserve">. Dotyczy to </w:t>
      </w:r>
      <w:proofErr w:type="spellStart"/>
      <w:r w:rsidRPr="00FC60DC"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  <w:t>lajkowania</w:t>
      </w:r>
      <w:proofErr w:type="spellEnd"/>
      <w:r w:rsidRPr="00FC60DC"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  <w:t xml:space="preserve"> określonych stron, korzystania z aplikacji, obserwowania określonych osób/stron w mediach społecznościowych i ustawień prywatności kont, z których pracownik korzysta. Jeśli profil pracownika jest publicznie dostępny, dzieci i ich rodzice/opiekunowie prawni będą mieć wgląd w cyfrową aktywność pracownika.</w:t>
      </w:r>
    </w:p>
    <w:p w14:paraId="65062866" w14:textId="77777777" w:rsidR="00FC60DC" w:rsidRPr="00FC60DC" w:rsidRDefault="00FC60DC" w:rsidP="00FC60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</w:pPr>
      <w:r w:rsidRPr="00FC60DC"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  <w:t>1. Nie wolno nawiązywać kontaktów z dziećmi w mediach społecznościowych.</w:t>
      </w:r>
    </w:p>
    <w:p w14:paraId="3848C9EA" w14:textId="77777777" w:rsidR="00FC60DC" w:rsidRPr="00FC60DC" w:rsidRDefault="00FC60DC" w:rsidP="00FC60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</w:pPr>
      <w:r w:rsidRPr="00FC60DC"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  <w:t>2. W trakcie pobytu w pracy osobiste urządzenia elektroniczne powinny być wyciszone.</w:t>
      </w:r>
    </w:p>
    <w:p w14:paraId="5B76EF52" w14:textId="77777777" w:rsidR="00FC60DC" w:rsidRPr="00FC60DC" w:rsidRDefault="00FC60DC" w:rsidP="00FC60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</w:pPr>
      <w:r w:rsidRPr="00FC60D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pl-PL" w:eastAsia="en-GB"/>
          <w14:ligatures w14:val="none"/>
        </w:rPr>
        <w:t>Zasady bezpiecznych relacji dziecko–dziecko oraz zachowania niepożądane</w:t>
      </w:r>
    </w:p>
    <w:p w14:paraId="7CC80A68" w14:textId="77777777" w:rsidR="00FC60DC" w:rsidRPr="00FC60DC" w:rsidRDefault="00FC60DC" w:rsidP="00FC60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</w:pPr>
      <w:r w:rsidRPr="00FC60DC"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  <w:t>W dziecku od najmłodszych lat powinno się nieustannie wyrabiać przeświadczenie, że własne bezpieczeństwo jest rzeczą bardzo ważną. Dzieci powinny znać zasady postępowania w różnych sytuacjach życiowych, tak, aby uniknąć zagrożeń. Nauczyciele kształtują w nich umiejętność rozpoznawania niebezpieczeństw, unikania niepotrzebnego ryzyka oraz umiejętność radzenia sobie w trudnych sytuacjach. Należy pamiętać, aby zapewnić dzieciom maksimum uwagi i zainteresowania oraz, w miarę możliwości, zorganizować im czas.</w:t>
      </w:r>
      <w:r w:rsidRPr="00FC60DC"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  <w:br/>
        <w:t>Dziecko, chodząc do przedszkola uczy się współżycia w grupie rówieśniczej, socjalizacji.</w:t>
      </w:r>
    </w:p>
    <w:p w14:paraId="21442E05" w14:textId="77777777" w:rsidR="00FC60DC" w:rsidRDefault="00FC60DC" w:rsidP="00FC60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</w:pPr>
      <w:r w:rsidRPr="00FC60DC"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  <w:t xml:space="preserve">Nauczyciele w toku różnych zajęć oraz zabaw z dziećmi, zwracają szczególną uwagę na bezpieczeństwo oraz zachowanie dzieci względem siebie. Nauczyciele uczą dzieci </w:t>
      </w:r>
      <w:proofErr w:type="spellStart"/>
      <w:r w:rsidRPr="00FC60DC"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  <w:t>zachowań</w:t>
      </w:r>
      <w:proofErr w:type="spellEnd"/>
      <w:r w:rsidRPr="00FC60DC"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  <w:t xml:space="preserve"> pożądanych – życzliwości, uprzejmości, sprawiedliwości, właściwego stawiania granic. Za prawidłowe postawy dzieci są nagradzane.</w:t>
      </w:r>
    </w:p>
    <w:p w14:paraId="4F28B359" w14:textId="77777777" w:rsidR="00C86A76" w:rsidRDefault="00C86A76" w:rsidP="00FC60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</w:pPr>
    </w:p>
    <w:p w14:paraId="14DE3B29" w14:textId="77777777" w:rsidR="00C86A76" w:rsidRPr="00FC60DC" w:rsidRDefault="00C86A76" w:rsidP="00FC60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</w:pPr>
    </w:p>
    <w:p w14:paraId="4FA64191" w14:textId="77777777" w:rsidR="00FC60DC" w:rsidRPr="00FC60DC" w:rsidRDefault="00FC60DC" w:rsidP="00FC60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</w:pPr>
      <w:r w:rsidRPr="00FC60D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pl-PL" w:eastAsia="en-GB"/>
          <w14:ligatures w14:val="none"/>
        </w:rPr>
        <w:lastRenderedPageBreak/>
        <w:t>Zachowania niepożądane w relacji dziecko-dziecko:</w:t>
      </w:r>
    </w:p>
    <w:p w14:paraId="382E4A04" w14:textId="77777777" w:rsidR="00FC60DC" w:rsidRPr="00FC60DC" w:rsidRDefault="00FC60DC" w:rsidP="00FC60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</w:pPr>
      <w:r w:rsidRPr="00FC60DC"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  <w:t>1.Dzieci zostają zapoznane z zasadami regulującymi funkcjonowanie grupy uwzględniającymi prawa dziecka.</w:t>
      </w:r>
    </w:p>
    <w:p w14:paraId="62DA5C55" w14:textId="77777777" w:rsidR="00FC60DC" w:rsidRPr="00FC60DC" w:rsidRDefault="00FC60DC" w:rsidP="00FC60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</w:pPr>
      <w:r w:rsidRPr="00FC60DC"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  <w:t>2. Pozytywne zachowania dzieci wzmacniane są poprzez nagradzanie: słowne (pochwała indywidualna, pochwała w obecności dzieci), nagroda rzeczowa, pochwała przekazana rodzicowi. W każdej sytuacji dziecko jest informowane o konsekwencji swojego zachowania.</w:t>
      </w:r>
      <w:r w:rsidRPr="00FC60DC"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  <w:br/>
        <w:t xml:space="preserve">3. Po zauważeniu </w:t>
      </w:r>
      <w:proofErr w:type="spellStart"/>
      <w:r w:rsidRPr="00FC60DC"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  <w:t>zachowań</w:t>
      </w:r>
      <w:proofErr w:type="spellEnd"/>
      <w:r w:rsidRPr="00FC60DC"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  <w:t xml:space="preserve"> niepożądanych, z każdym dzieckiem jest przeprowadzana rozmowa.</w:t>
      </w:r>
    </w:p>
    <w:p w14:paraId="6E1523C2" w14:textId="77777777" w:rsidR="00FC60DC" w:rsidRPr="00FC60DC" w:rsidRDefault="00FC60DC" w:rsidP="00FC60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</w:pPr>
      <w:r w:rsidRPr="00FC60DC"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  <w:t>Zachowania niepożądane:</w:t>
      </w:r>
    </w:p>
    <w:p w14:paraId="3C09C57C" w14:textId="77777777" w:rsidR="00FC60DC" w:rsidRPr="00FC60DC" w:rsidRDefault="00FC60DC" w:rsidP="00FC60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</w:pPr>
      <w:r w:rsidRPr="00FC60DC"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  <w:t>– obrażanie kolegi/koleżanki,</w:t>
      </w:r>
    </w:p>
    <w:p w14:paraId="5DE9F133" w14:textId="77777777" w:rsidR="00FC60DC" w:rsidRPr="00FC60DC" w:rsidRDefault="00FC60DC" w:rsidP="00FC60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</w:pPr>
      <w:r w:rsidRPr="00FC60DC"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  <w:t>– wszelka przemoc fizyczna: bicie/popychanie/szturchanie/gryzienie/plucie/kopanie,</w:t>
      </w:r>
    </w:p>
    <w:p w14:paraId="72D7127B" w14:textId="77777777" w:rsidR="00FC60DC" w:rsidRPr="00FC60DC" w:rsidRDefault="00FC60DC" w:rsidP="00FC60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</w:pPr>
      <w:r w:rsidRPr="00FC60DC"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  <w:t>– wyzwiska kierowane w stronę kolegi/koleżanki,</w:t>
      </w:r>
    </w:p>
    <w:p w14:paraId="3FECFA89" w14:textId="77777777" w:rsidR="00FC60DC" w:rsidRPr="00FC60DC" w:rsidRDefault="00FC60DC" w:rsidP="00FC60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</w:pPr>
      <w:r w:rsidRPr="00FC60DC"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  <w:t>– używanie niecenzuralnych słów,</w:t>
      </w:r>
    </w:p>
    <w:p w14:paraId="01542B5F" w14:textId="77777777" w:rsidR="00FC60DC" w:rsidRPr="00FC60DC" w:rsidRDefault="00FC60DC" w:rsidP="00FC60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</w:pPr>
      <w:r w:rsidRPr="00FC60DC"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  <w:t>– dotykanie miejsc intymnych/podglądanie kolegi/koleżanki w ubikacji/ pokazywanie miejsc intymnych.</w:t>
      </w:r>
    </w:p>
    <w:p w14:paraId="0646C14C" w14:textId="77777777" w:rsidR="00C86A76" w:rsidRDefault="00C86A76" w:rsidP="00FC60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pl-PL" w:eastAsia="en-GB"/>
          <w14:ligatures w14:val="none"/>
        </w:rPr>
      </w:pPr>
    </w:p>
    <w:p w14:paraId="2F843ED2" w14:textId="77777777" w:rsidR="00C86A76" w:rsidRDefault="00C86A76" w:rsidP="00FC60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pl-PL" w:eastAsia="en-GB"/>
          <w14:ligatures w14:val="none"/>
        </w:rPr>
      </w:pPr>
    </w:p>
    <w:p w14:paraId="3ECA547E" w14:textId="77777777" w:rsidR="00C86A76" w:rsidRDefault="00C86A76" w:rsidP="00FC60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pl-PL" w:eastAsia="en-GB"/>
          <w14:ligatures w14:val="none"/>
        </w:rPr>
      </w:pPr>
    </w:p>
    <w:p w14:paraId="0219D50F" w14:textId="77777777" w:rsidR="00C86A76" w:rsidRDefault="00C86A76" w:rsidP="00FC60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pl-PL" w:eastAsia="en-GB"/>
          <w14:ligatures w14:val="none"/>
        </w:rPr>
      </w:pPr>
    </w:p>
    <w:p w14:paraId="4B5879AB" w14:textId="77777777" w:rsidR="00C86A76" w:rsidRDefault="00C86A76" w:rsidP="00FC60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pl-PL" w:eastAsia="en-GB"/>
          <w14:ligatures w14:val="none"/>
        </w:rPr>
      </w:pPr>
    </w:p>
    <w:p w14:paraId="6EFC0464" w14:textId="77777777" w:rsidR="00C86A76" w:rsidRDefault="00C86A76" w:rsidP="00FC60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pl-PL" w:eastAsia="en-GB"/>
          <w14:ligatures w14:val="none"/>
        </w:rPr>
      </w:pPr>
    </w:p>
    <w:p w14:paraId="475F2792" w14:textId="77777777" w:rsidR="00C86A76" w:rsidRDefault="00C86A76" w:rsidP="00FC60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pl-PL" w:eastAsia="en-GB"/>
          <w14:ligatures w14:val="none"/>
        </w:rPr>
      </w:pPr>
    </w:p>
    <w:p w14:paraId="7E3F790F" w14:textId="77777777" w:rsidR="00C86A76" w:rsidRDefault="00C86A76" w:rsidP="00FC60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pl-PL" w:eastAsia="en-GB"/>
          <w14:ligatures w14:val="none"/>
        </w:rPr>
      </w:pPr>
    </w:p>
    <w:p w14:paraId="730740F0" w14:textId="77777777" w:rsidR="00C86A76" w:rsidRDefault="00C86A76" w:rsidP="00FC60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pl-PL" w:eastAsia="en-GB"/>
          <w14:ligatures w14:val="none"/>
        </w:rPr>
      </w:pPr>
    </w:p>
    <w:p w14:paraId="27FD11A1" w14:textId="77777777" w:rsidR="00C86A76" w:rsidRDefault="00C86A76" w:rsidP="00FC60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pl-PL" w:eastAsia="en-GB"/>
          <w14:ligatures w14:val="none"/>
        </w:rPr>
      </w:pPr>
    </w:p>
    <w:p w14:paraId="5EC114BD" w14:textId="77777777" w:rsidR="00C86A76" w:rsidRDefault="00C86A76" w:rsidP="00FC60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pl-PL" w:eastAsia="en-GB"/>
          <w14:ligatures w14:val="none"/>
        </w:rPr>
      </w:pPr>
    </w:p>
    <w:p w14:paraId="15108793" w14:textId="329A266E" w:rsidR="00FC60DC" w:rsidRPr="00FC60DC" w:rsidRDefault="00FC60DC" w:rsidP="00FC60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</w:pPr>
      <w:r w:rsidRPr="00FC60DC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pl-PL" w:eastAsia="en-GB"/>
          <w14:ligatures w14:val="none"/>
        </w:rPr>
        <w:lastRenderedPageBreak/>
        <w:t>Załącznik Nr 3 do Polityki Ochrony</w:t>
      </w:r>
      <w:r w:rsidRPr="00FC60DC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pl-PL" w:eastAsia="en-GB"/>
          <w14:ligatures w14:val="none"/>
        </w:rPr>
        <w:br/>
        <w:t>dzieci przed krzywdzeniem</w:t>
      </w:r>
      <w:r w:rsidRPr="00FC60DC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pl-PL" w:eastAsia="en-GB"/>
          <w14:ligatures w14:val="none"/>
        </w:rPr>
        <w:br/>
        <w:t xml:space="preserve">w </w:t>
      </w:r>
      <w:r w:rsidR="00C86A76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pl-PL" w:eastAsia="en-GB"/>
          <w14:ligatures w14:val="none"/>
        </w:rPr>
        <w:t>Niepublicznym Przedszkolu Integracyjnym „Radosna Planeta”</w:t>
      </w:r>
    </w:p>
    <w:p w14:paraId="362DBE63" w14:textId="77777777" w:rsidR="00FC60DC" w:rsidRPr="00FC60DC" w:rsidRDefault="00FC60DC" w:rsidP="00FC60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</w:pPr>
      <w:r w:rsidRPr="00FC60D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pl-PL" w:eastAsia="en-GB"/>
          <w14:ligatures w14:val="none"/>
        </w:rPr>
        <w:t>Wzór – zawiadomienie o popełnieniu przestępstwa</w:t>
      </w:r>
    </w:p>
    <w:p w14:paraId="13EDB2D9" w14:textId="77777777" w:rsidR="00FC60DC" w:rsidRPr="00FC60DC" w:rsidRDefault="00FC60DC" w:rsidP="00C86A76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</w:pPr>
      <w:r w:rsidRPr="00FC60DC"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  <w:t>………………………………………</w:t>
      </w:r>
    </w:p>
    <w:p w14:paraId="20F2E695" w14:textId="77777777" w:rsidR="00FC60DC" w:rsidRPr="00FC60DC" w:rsidRDefault="00FC60DC" w:rsidP="00C86A76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</w:pPr>
      <w:r w:rsidRPr="00FC60DC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pl-PL" w:eastAsia="en-GB"/>
          <w14:ligatures w14:val="none"/>
        </w:rPr>
        <w:t>(miejscowość, data)</w:t>
      </w:r>
    </w:p>
    <w:p w14:paraId="21849B00" w14:textId="77777777" w:rsidR="00FC60DC" w:rsidRPr="00FC60DC" w:rsidRDefault="00FC60DC" w:rsidP="00C86A76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</w:pPr>
      <w:r w:rsidRPr="00FC60DC"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  <w:t>…………………………………………….</w:t>
      </w:r>
      <w:r w:rsidRPr="00FC60DC"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  <w:br/>
        <w:t>Imię i nazwisko osoby</w:t>
      </w:r>
    </w:p>
    <w:p w14:paraId="773B23AA" w14:textId="77777777" w:rsidR="00FC60DC" w:rsidRPr="00FC60DC" w:rsidRDefault="00FC60DC" w:rsidP="00C86A76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</w:pPr>
      <w:r w:rsidRPr="00FC60DC"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  <w:t>lub nazwa instytucji zgłaszającej</w:t>
      </w:r>
    </w:p>
    <w:p w14:paraId="32D43AB4" w14:textId="77777777" w:rsidR="00FC60DC" w:rsidRPr="00FC60DC" w:rsidRDefault="00FC60DC" w:rsidP="00C86A76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</w:pPr>
      <w:r w:rsidRPr="00FC60DC"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  <w:t>Adres, pieczęć instytucji</w:t>
      </w:r>
    </w:p>
    <w:p w14:paraId="12DCCE4E" w14:textId="77777777" w:rsidR="00FC60DC" w:rsidRPr="00FC60DC" w:rsidRDefault="00FC60DC" w:rsidP="00C86A76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</w:pPr>
      <w:r w:rsidRPr="00FC60DC"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  <w:t>Do:</w:t>
      </w:r>
    </w:p>
    <w:p w14:paraId="3BE341AE" w14:textId="77777777" w:rsidR="00FC60DC" w:rsidRPr="00FC60DC" w:rsidRDefault="00FC60DC" w:rsidP="00C86A76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</w:pPr>
      <w:r w:rsidRPr="00FC60DC"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  <w:t>(dane jednostki Policji lub prokuratury)</w:t>
      </w:r>
    </w:p>
    <w:p w14:paraId="185B84A8" w14:textId="77777777" w:rsidR="00FC60DC" w:rsidRPr="00FC60DC" w:rsidRDefault="00FC60DC" w:rsidP="00C86A7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</w:pPr>
      <w:r w:rsidRPr="00FC60D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pl-PL" w:eastAsia="en-GB"/>
          <w14:ligatures w14:val="none"/>
        </w:rPr>
        <w:t>ZAWIADOMIENIE</w:t>
      </w:r>
    </w:p>
    <w:p w14:paraId="09FCEFB6" w14:textId="77777777" w:rsidR="00FC60DC" w:rsidRPr="00FC60DC" w:rsidRDefault="00FC60DC" w:rsidP="00C86A7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</w:pPr>
      <w:r w:rsidRPr="00FC60D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pl-PL" w:eastAsia="en-GB"/>
          <w14:ligatures w14:val="none"/>
        </w:rPr>
        <w:t>o popełnieniu przestępstwa wobec dziecka</w:t>
      </w:r>
    </w:p>
    <w:p w14:paraId="4784C1F4" w14:textId="77777777" w:rsidR="00FC60DC" w:rsidRPr="00FC60DC" w:rsidRDefault="00FC60DC" w:rsidP="00FC60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</w:pPr>
      <w:r w:rsidRPr="00FC60DC"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  <w:t>Zawiadamiam o możliwości popełnienia przestępstwa przez</w:t>
      </w:r>
      <w:r w:rsidRPr="00FC60DC"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  <w:br/>
        <w:t>……………………………………………………………………………………………………………………………….(dane sprawcy, adres) wobec dziecka</w:t>
      </w:r>
      <w:r w:rsidRPr="00FC60DC"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  <w:br/>
        <w:t>……………………………………………………………………………………………………………………..……….(dane dziecka, adres, dane opiekuna, inne dane np. telefon do opiekunów).</w:t>
      </w:r>
    </w:p>
    <w:p w14:paraId="4B118741" w14:textId="77777777" w:rsidR="00FC60DC" w:rsidRPr="00FC60DC" w:rsidRDefault="00FC60DC" w:rsidP="00FC60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</w:pPr>
      <w:r w:rsidRPr="00FC60D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pl-PL" w:eastAsia="en-GB"/>
          <w14:ligatures w14:val="none"/>
        </w:rPr>
        <w:t>Uzasadnienie</w:t>
      </w:r>
    </w:p>
    <w:p w14:paraId="7A7EABBD" w14:textId="77777777" w:rsidR="00FC60DC" w:rsidRPr="00FC60DC" w:rsidRDefault="00FC60DC" w:rsidP="00FC60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</w:pPr>
      <w:r w:rsidRPr="00FC60DC"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  <w:t>(należy tu zwięźle opisać stan faktyczny, źródło informacji o przestępstwie oraz zachowanie sprawcy, które zdaniem zawiadamiającego nosi cechy przestępstwa i ewentualnie podać dowody na poparcie swoich twierdzeń</w:t>
      </w:r>
    </w:p>
    <w:p w14:paraId="688F7DC6" w14:textId="77777777" w:rsidR="00FC60DC" w:rsidRPr="00FC60DC" w:rsidRDefault="00FC60DC" w:rsidP="00FC60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</w:pPr>
      <w:r w:rsidRPr="00FC60DC"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  <w:t>.……………………………………</w:t>
      </w:r>
    </w:p>
    <w:p w14:paraId="63D9088B" w14:textId="77777777" w:rsidR="00FC60DC" w:rsidRPr="00FC60DC" w:rsidRDefault="00FC60DC" w:rsidP="00FC60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</w:pPr>
      <w:r w:rsidRPr="00FC60DC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pl-PL" w:eastAsia="en-GB"/>
          <w14:ligatures w14:val="none"/>
        </w:rPr>
        <w:t>(podpis osoby zgłaszającej/osoby</w:t>
      </w:r>
    </w:p>
    <w:p w14:paraId="1829A0C1" w14:textId="77777777" w:rsidR="00FC60DC" w:rsidRPr="00FC60DC" w:rsidRDefault="00FC60DC" w:rsidP="00FC60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</w:pPr>
      <w:r w:rsidRPr="00FC60DC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pl-PL" w:eastAsia="en-GB"/>
          <w14:ligatures w14:val="none"/>
        </w:rPr>
        <w:t>reprezentującej instytucję)</w:t>
      </w:r>
    </w:p>
    <w:p w14:paraId="0268C1F9" w14:textId="77777777" w:rsidR="00C86A76" w:rsidRDefault="00C86A76" w:rsidP="00FC60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pl-PL" w:eastAsia="en-GB"/>
          <w14:ligatures w14:val="none"/>
        </w:rPr>
      </w:pPr>
    </w:p>
    <w:p w14:paraId="1008C0F1" w14:textId="74D74B18" w:rsidR="00FC60DC" w:rsidRPr="00FC60DC" w:rsidRDefault="00FC60DC" w:rsidP="00FC60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</w:pPr>
      <w:r w:rsidRPr="00FC60DC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pl-PL" w:eastAsia="en-GB"/>
          <w14:ligatures w14:val="none"/>
        </w:rPr>
        <w:lastRenderedPageBreak/>
        <w:t>Załącznik nr 4 do Polityki Ochrony</w:t>
      </w:r>
      <w:r w:rsidRPr="00FC60DC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pl-PL" w:eastAsia="en-GB"/>
          <w14:ligatures w14:val="none"/>
        </w:rPr>
        <w:br/>
        <w:t>dzieci przed krzywdzeniem</w:t>
      </w:r>
      <w:r w:rsidRPr="00FC60DC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pl-PL" w:eastAsia="en-GB"/>
          <w14:ligatures w14:val="none"/>
        </w:rPr>
        <w:br/>
        <w:t xml:space="preserve">w </w:t>
      </w:r>
      <w:r w:rsidR="00C86A76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pl-PL" w:eastAsia="en-GB"/>
          <w14:ligatures w14:val="none"/>
        </w:rPr>
        <w:t>Niepublicznym Przedszkolu Integracyjnym „Radosna Planeta”</w:t>
      </w:r>
    </w:p>
    <w:p w14:paraId="2011DEF4" w14:textId="77777777" w:rsidR="00C86A76" w:rsidRDefault="00C86A76" w:rsidP="00C86A76">
      <w:pPr>
        <w:spacing w:before="100" w:beforeAutospacing="1" w:after="100" w:afterAutospacing="1" w:line="240" w:lineRule="auto"/>
        <w:ind w:left="4320" w:firstLine="720"/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</w:pPr>
    </w:p>
    <w:p w14:paraId="3ADE9333" w14:textId="07E61074" w:rsidR="00FC60DC" w:rsidRPr="00FC60DC" w:rsidRDefault="00FC60DC" w:rsidP="00C86A76">
      <w:pPr>
        <w:spacing w:before="100" w:beforeAutospacing="1" w:after="100" w:afterAutospacing="1" w:line="240" w:lineRule="auto"/>
        <w:ind w:left="4320" w:firstLine="720"/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</w:pPr>
      <w:r w:rsidRPr="00FC60DC"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  <w:t>(miejscowość), dnia ………………………….</w:t>
      </w:r>
    </w:p>
    <w:p w14:paraId="07C1E778" w14:textId="77777777" w:rsidR="00FC60DC" w:rsidRPr="00FC60DC" w:rsidRDefault="00FC60DC" w:rsidP="00C86A7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</w:pPr>
      <w:r w:rsidRPr="00FC60D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pl-PL" w:eastAsia="en-GB"/>
          <w14:ligatures w14:val="none"/>
        </w:rPr>
        <w:t>Wniosek o wgląd w sytuację dziecka/rodziny – wzór</w:t>
      </w:r>
    </w:p>
    <w:p w14:paraId="34D99533" w14:textId="77777777" w:rsidR="00FC60DC" w:rsidRPr="00FC60DC" w:rsidRDefault="00FC60DC" w:rsidP="00FC60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</w:pPr>
      <w:r w:rsidRPr="00FC60DC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pl-PL" w:eastAsia="en-GB"/>
          <w14:ligatures w14:val="none"/>
        </w:rPr>
        <w:t>Wnioskodawca: ……………….……………………….</w:t>
      </w:r>
    </w:p>
    <w:p w14:paraId="1A3D9E9F" w14:textId="77777777" w:rsidR="00FC60DC" w:rsidRPr="00FC60DC" w:rsidRDefault="00FC60DC" w:rsidP="00FC60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</w:pPr>
      <w:r w:rsidRPr="00FC60DC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pl-PL" w:eastAsia="en-GB"/>
          <w14:ligatures w14:val="none"/>
        </w:rPr>
        <w:t>Imię i nazwisko lub nazwa instytucji</w:t>
      </w:r>
    </w:p>
    <w:p w14:paraId="48FAEC1D" w14:textId="77777777" w:rsidR="00FC60DC" w:rsidRPr="00FC60DC" w:rsidRDefault="00FC60DC" w:rsidP="00FC60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</w:pPr>
      <w:r w:rsidRPr="00FC60DC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pl-PL" w:eastAsia="en-GB"/>
          <w14:ligatures w14:val="none"/>
        </w:rPr>
        <w:t>reprezentowana przez: ……………..………………………</w:t>
      </w:r>
    </w:p>
    <w:p w14:paraId="5D40F0C5" w14:textId="77777777" w:rsidR="00FC60DC" w:rsidRPr="00FC60DC" w:rsidRDefault="00FC60DC" w:rsidP="00FC60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</w:pPr>
      <w:r w:rsidRPr="00FC60DC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pl-PL" w:eastAsia="en-GB"/>
          <w14:ligatures w14:val="none"/>
        </w:rPr>
        <w:t>adres do korespondencji: …………………..………………</w:t>
      </w:r>
    </w:p>
    <w:p w14:paraId="1F61A669" w14:textId="77777777" w:rsidR="00FC60DC" w:rsidRPr="00FC60DC" w:rsidRDefault="00FC60DC" w:rsidP="00FC60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</w:pPr>
      <w:r w:rsidRPr="00FC60DC"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  <w:t>Sąd Rejonowy</w:t>
      </w:r>
    </w:p>
    <w:p w14:paraId="0039D2C1" w14:textId="77777777" w:rsidR="00FC60DC" w:rsidRPr="00FC60DC" w:rsidRDefault="00FC60DC" w:rsidP="00FC60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</w:pPr>
      <w:r w:rsidRPr="00FC60DC"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  <w:t>w …………………………….</w:t>
      </w:r>
    </w:p>
    <w:p w14:paraId="4556E9F7" w14:textId="77777777" w:rsidR="00FC60DC" w:rsidRPr="00FC60DC" w:rsidRDefault="00FC60DC" w:rsidP="00FC60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</w:pPr>
      <w:r w:rsidRPr="00FC60DC"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  <w:t>Wydział Rodzinny i Nieletnich</w:t>
      </w:r>
    </w:p>
    <w:p w14:paraId="325A76E2" w14:textId="77777777" w:rsidR="00FC60DC" w:rsidRPr="00FC60DC" w:rsidRDefault="00FC60DC" w:rsidP="00FC60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</w:pPr>
      <w:r w:rsidRPr="00FC60DC"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  <w:t>Uczestnicy postępowania: ……………………………………………………….</w:t>
      </w:r>
    </w:p>
    <w:p w14:paraId="538F8F45" w14:textId="77777777" w:rsidR="00FC60DC" w:rsidRPr="00FC60DC" w:rsidRDefault="00FC60DC" w:rsidP="00FC60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</w:pPr>
      <w:r w:rsidRPr="00FC60DC"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  <w:t>(imiona i nazwiska rodziców)</w:t>
      </w:r>
    </w:p>
    <w:p w14:paraId="45783BBC" w14:textId="77777777" w:rsidR="00FC60DC" w:rsidRPr="00FC60DC" w:rsidRDefault="00FC60DC" w:rsidP="00FC60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</w:pPr>
      <w:r w:rsidRPr="00FC60DC"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  <w:t>ul………………………………………………………..</w:t>
      </w:r>
    </w:p>
    <w:p w14:paraId="309863D4" w14:textId="77777777" w:rsidR="00FC60DC" w:rsidRPr="00FC60DC" w:rsidRDefault="00FC60DC" w:rsidP="00FC60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</w:pPr>
      <w:r w:rsidRPr="00FC60DC"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  <w:t>…………………………………………………………..</w:t>
      </w:r>
    </w:p>
    <w:p w14:paraId="613A8F42" w14:textId="77777777" w:rsidR="00FC60DC" w:rsidRPr="00FC60DC" w:rsidRDefault="00FC60DC" w:rsidP="00FC60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</w:pPr>
      <w:r w:rsidRPr="00FC60DC"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  <w:t>(adres zamieszkania)</w:t>
      </w:r>
    </w:p>
    <w:p w14:paraId="1E96CF9D" w14:textId="77777777" w:rsidR="00FC60DC" w:rsidRPr="00FC60DC" w:rsidRDefault="00FC60DC" w:rsidP="00FC60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</w:pPr>
      <w:r w:rsidRPr="00FC60DC"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  <w:t>rodzice dziecka: …………………………………..………</w:t>
      </w:r>
    </w:p>
    <w:p w14:paraId="1AA77E73" w14:textId="77777777" w:rsidR="00FC60DC" w:rsidRPr="00FC60DC" w:rsidRDefault="00FC60DC" w:rsidP="00FC60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</w:pPr>
      <w:r w:rsidRPr="00FC60DC"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  <w:t>(imię i nazwisko dziecka, data urodzenia)</w:t>
      </w:r>
    </w:p>
    <w:p w14:paraId="26AAAF09" w14:textId="77777777" w:rsidR="00FC60DC" w:rsidRPr="00FC60DC" w:rsidRDefault="00FC60DC" w:rsidP="00FC60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</w:pPr>
      <w:r w:rsidRPr="00FC60DC"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  <w:t>Niniejszym wnoszę o wgląd w sytuację dziecka</w:t>
      </w:r>
    </w:p>
    <w:p w14:paraId="7D09BB04" w14:textId="77777777" w:rsidR="00FC60DC" w:rsidRPr="00FC60DC" w:rsidRDefault="00FC60DC" w:rsidP="00FC60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</w:pPr>
      <w:r w:rsidRPr="00FC60DC"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  <w:t>…………………………………………………………………………………….</w:t>
      </w:r>
    </w:p>
    <w:p w14:paraId="795884FB" w14:textId="77777777" w:rsidR="00FC60DC" w:rsidRPr="00FC60DC" w:rsidRDefault="00FC60DC" w:rsidP="00FC60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</w:pPr>
      <w:r w:rsidRPr="00FC60DC"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  <w:t>(imię i nazwisko dziecka, data urodzenia )</w:t>
      </w:r>
      <w:r w:rsidRPr="00FC60DC"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  <w:br/>
        <w:t>i wydanie odpowiednich zarządzeń opiekuńczych.</w:t>
      </w:r>
    </w:p>
    <w:p w14:paraId="4E40C7FB" w14:textId="77777777" w:rsidR="00C86A76" w:rsidRDefault="00C86A76" w:rsidP="00FC60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pl-PL" w:eastAsia="en-GB"/>
          <w14:ligatures w14:val="none"/>
        </w:rPr>
      </w:pPr>
    </w:p>
    <w:p w14:paraId="53F28D30" w14:textId="68A2F292" w:rsidR="00FC60DC" w:rsidRPr="00FC60DC" w:rsidRDefault="00FC60DC" w:rsidP="00FC60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</w:pPr>
      <w:r w:rsidRPr="00FC60D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pl-PL" w:eastAsia="en-GB"/>
          <w14:ligatures w14:val="none"/>
        </w:rPr>
        <w:lastRenderedPageBreak/>
        <w:t>Uzasadnienie</w:t>
      </w:r>
    </w:p>
    <w:p w14:paraId="1B1F5BF5" w14:textId="77777777" w:rsidR="00FC60DC" w:rsidRPr="00FC60DC" w:rsidRDefault="00FC60DC" w:rsidP="00FC60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</w:pPr>
      <w:r w:rsidRPr="00FC60DC"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  <w:t>(W uzasadnieniu powinny zostać uwzględnione dane osobowe dziecka oraz dane dotyczące rodziców/opiekunów prawnych dziecka. Ponadto należy zawrzeć informację na temat sytuacji w skutek, której np. popełniono przestępstwo wobec dziecka. W uzasadnieniu powinny się znaleźć także informacje dotyczące osób, które były/są świadkami zdarzeń. W końcowej części wniosku należy uwzględnić oczekiwania Państwa względem Sądu np. podjęcie stosownych działań mających na celu ograniczenie władzy rodzicielskiej, zastosowanie środka zapobiegawczego w formie wyznaczenia kuratora sądowego dla rodziny itp.)</w:t>
      </w:r>
    </w:p>
    <w:p w14:paraId="1D17809A" w14:textId="77777777" w:rsidR="00FC60DC" w:rsidRPr="00FC60DC" w:rsidRDefault="00FC60DC" w:rsidP="00FC60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</w:pPr>
      <w:r w:rsidRPr="00FC60DC"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  <w:t>Przykładowe uzasadnienie:</w:t>
      </w:r>
    </w:p>
    <w:p w14:paraId="29AD4912" w14:textId="77777777" w:rsidR="00FC60DC" w:rsidRPr="00FC60DC" w:rsidRDefault="00FC60DC" w:rsidP="00FC60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</w:pPr>
      <w:r w:rsidRPr="00FC60DC"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  <w:t>Opis sytuacji zagrożenia dobra dziecka</w:t>
      </w:r>
      <w:r w:rsidRPr="00FC60DC"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  <w:br/>
        <w:t>…………………………………………………………. …………………………….</w:t>
      </w:r>
    </w:p>
    <w:p w14:paraId="77D9090F" w14:textId="77777777" w:rsidR="00FC60DC" w:rsidRPr="00FC60DC" w:rsidRDefault="00FC60DC" w:rsidP="00FC60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</w:pPr>
      <w:r w:rsidRPr="00FC60DC"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  <w:t>Mając powyższe fakty na uwadze można przypuszczać, ze dobro małoletniego (imię, nazwisko dziecka) jest zagrożone, a rodzice nie wykonują właściwie władzy rodzicielskiej. Dlatego wniosek o wgląd w sytuację rodzinną dziecka i ewentualne wsparcie rodziców jest uzasadniony.</w:t>
      </w:r>
    </w:p>
    <w:p w14:paraId="5C3D7644" w14:textId="77777777" w:rsidR="00FC60DC" w:rsidRPr="00FC60DC" w:rsidRDefault="00FC60DC" w:rsidP="00FC60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</w:pPr>
      <w:r w:rsidRPr="00FC60DC"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  <w:t>Wszelką korespondencję w sprawie proszę przesyłać na adres korespondencyjny, z powołaniem się na numer i liczbę dziennika pisma.</w:t>
      </w:r>
    </w:p>
    <w:p w14:paraId="3CEEE53F" w14:textId="77777777" w:rsidR="00FC60DC" w:rsidRPr="00FC60DC" w:rsidRDefault="00FC60DC" w:rsidP="00FC60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</w:pPr>
      <w:r w:rsidRPr="00FC60DC"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  <w:t>…………………………………………………</w:t>
      </w:r>
    </w:p>
    <w:p w14:paraId="33DD73DC" w14:textId="77777777" w:rsidR="00FC60DC" w:rsidRPr="00FC60DC" w:rsidRDefault="00FC60DC" w:rsidP="00FC60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</w:pPr>
      <w:r w:rsidRPr="00FC60DC"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  <w:t>podpis pracownika podpis specjalisty ds. pomocy dzieciom krzywdzonym/koordynatora</w:t>
      </w:r>
    </w:p>
    <w:p w14:paraId="51B28DD2" w14:textId="77777777" w:rsidR="00FC60DC" w:rsidRPr="00FC60DC" w:rsidRDefault="00FC60DC" w:rsidP="00FC60DC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</w:pPr>
      <w:r w:rsidRPr="00FC60DC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sym w:font="Symbol" w:char="F020"/>
      </w:r>
      <w:r w:rsidRPr="00FC60DC"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  <w:t>Wniosek należy złożyć do sądu właściwego ze względu na miejsce zamieszkania dziecka</w:t>
      </w:r>
    </w:p>
    <w:p w14:paraId="49F79565" w14:textId="77777777" w:rsidR="00FC60DC" w:rsidRPr="00FC60DC" w:rsidRDefault="00FC60DC" w:rsidP="00FC60DC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FC60DC"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  <w:t xml:space="preserve">Należy zawsze podać imię i nazwisko dziecka i adres jego pobytu. </w:t>
      </w:r>
      <w:proofErr w:type="spellStart"/>
      <w:r w:rsidRPr="00FC60DC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Tylko</w:t>
      </w:r>
      <w:proofErr w:type="spellEnd"/>
      <w:r w:rsidRPr="00FC60DC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w </w:t>
      </w:r>
      <w:proofErr w:type="spellStart"/>
      <w:r w:rsidRPr="00FC60DC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takim</w:t>
      </w:r>
      <w:proofErr w:type="spellEnd"/>
      <w:r w:rsidRPr="00FC60DC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FC60DC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wypadku</w:t>
      </w:r>
      <w:proofErr w:type="spellEnd"/>
      <w:r w:rsidRPr="00FC60DC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FC60DC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sąd</w:t>
      </w:r>
      <w:proofErr w:type="spellEnd"/>
      <w:r w:rsidRPr="00FC60DC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FC60DC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rozpatrzy</w:t>
      </w:r>
      <w:proofErr w:type="spellEnd"/>
      <w:r w:rsidRPr="00FC60DC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FC60DC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wniosek</w:t>
      </w:r>
      <w:proofErr w:type="spellEnd"/>
    </w:p>
    <w:p w14:paraId="3A2B10F1" w14:textId="77777777" w:rsidR="00FC60DC" w:rsidRPr="00FC60DC" w:rsidRDefault="00FC60DC" w:rsidP="00FC60DC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</w:p>
    <w:p w14:paraId="2135D1CF" w14:textId="55B98779" w:rsidR="00FC60DC" w:rsidRPr="00FC60DC" w:rsidRDefault="00FC60DC" w:rsidP="00FC60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</w:pPr>
      <w:r w:rsidRPr="00FC60DC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pl-PL" w:eastAsia="en-GB"/>
          <w14:ligatures w14:val="none"/>
        </w:rPr>
        <w:t>Załącznik nr 5 do Polityki Ochrony</w:t>
      </w:r>
      <w:r w:rsidRPr="00FC60DC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pl-PL" w:eastAsia="en-GB"/>
          <w14:ligatures w14:val="none"/>
        </w:rPr>
        <w:br/>
        <w:t>dzieci przed krzywdzeniem</w:t>
      </w:r>
      <w:r w:rsidRPr="00FC60DC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pl-PL" w:eastAsia="en-GB"/>
          <w14:ligatures w14:val="none"/>
        </w:rPr>
        <w:br/>
        <w:t xml:space="preserve">w </w:t>
      </w:r>
      <w:r w:rsidR="00C86A76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pl-PL" w:eastAsia="en-GB"/>
          <w14:ligatures w14:val="none"/>
        </w:rPr>
        <w:t>Niepublicznym Przedszkolu Integracyjnym „Radosna Planeta”</w:t>
      </w:r>
    </w:p>
    <w:p w14:paraId="28BEA707" w14:textId="77777777" w:rsidR="00FC60DC" w:rsidRPr="00FC60DC" w:rsidRDefault="00FC60DC" w:rsidP="00FC60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</w:pPr>
      <w:r w:rsidRPr="00FC60D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pl-PL" w:eastAsia="en-GB"/>
          <w14:ligatures w14:val="none"/>
        </w:rPr>
        <w:t>Karta interwencji</w:t>
      </w:r>
    </w:p>
    <w:p w14:paraId="351A6D31" w14:textId="77777777" w:rsidR="00FC60DC" w:rsidRPr="00FC60DC" w:rsidRDefault="00FC60DC" w:rsidP="00FC60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</w:pPr>
      <w:r w:rsidRPr="00FC60DC"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  <w:t>1. Imię i nazwisko dziecka:………………………………………………………………………………..</w:t>
      </w:r>
    </w:p>
    <w:p w14:paraId="51DBCCBD" w14:textId="77777777" w:rsidR="00FC60DC" w:rsidRPr="00FC60DC" w:rsidRDefault="00FC60DC" w:rsidP="00FC60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</w:pPr>
      <w:r w:rsidRPr="00FC60DC"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  <w:t>2. Przyczyna interwencji (forma krzywdzenia):</w:t>
      </w:r>
      <w:r w:rsidRPr="00FC60DC"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  <w:br/>
        <w:t>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84A43A0" w14:textId="77777777" w:rsidR="00FC60DC" w:rsidRPr="00FC60DC" w:rsidRDefault="00FC60DC" w:rsidP="00FC60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</w:pPr>
      <w:r w:rsidRPr="00FC60DC"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  <w:lastRenderedPageBreak/>
        <w:t>3. Osoba zawiadamiająca o podejrzeniu krzywdzenia:……………………………………………</w:t>
      </w:r>
    </w:p>
    <w:p w14:paraId="54115094" w14:textId="77777777" w:rsidR="00FC60DC" w:rsidRPr="00FC60DC" w:rsidRDefault="00FC60DC" w:rsidP="00FC60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</w:pPr>
      <w:r w:rsidRPr="00FC60DC"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  <w:t>Opis działań podjętych przez pedagoga/psychologa: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5"/>
        <w:gridCol w:w="1455"/>
      </w:tblGrid>
      <w:tr w:rsidR="00FC60DC" w:rsidRPr="00FC60DC" w14:paraId="4794BA1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74D168E" w14:textId="77777777" w:rsidR="00FC60DC" w:rsidRPr="00FC60DC" w:rsidRDefault="00FC60DC" w:rsidP="00FC60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C60D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Data:</w:t>
            </w:r>
          </w:p>
        </w:tc>
        <w:tc>
          <w:tcPr>
            <w:tcW w:w="0" w:type="auto"/>
            <w:vAlign w:val="center"/>
            <w:hideMark/>
          </w:tcPr>
          <w:p w14:paraId="236728CB" w14:textId="77777777" w:rsidR="00FC60DC" w:rsidRPr="00FC60DC" w:rsidRDefault="00FC60DC" w:rsidP="00FC60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proofErr w:type="spellStart"/>
            <w:r w:rsidRPr="00FC60D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Opis</w:t>
            </w:r>
            <w:proofErr w:type="spellEnd"/>
            <w:r w:rsidRPr="00FC60D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 xml:space="preserve"> </w:t>
            </w:r>
            <w:proofErr w:type="spellStart"/>
            <w:r w:rsidRPr="00FC60D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działania</w:t>
            </w:r>
            <w:proofErr w:type="spellEnd"/>
          </w:p>
        </w:tc>
      </w:tr>
      <w:tr w:rsidR="00FC60DC" w:rsidRPr="00FC60DC" w14:paraId="1DD2FAD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FB466CA" w14:textId="77777777" w:rsidR="00FC60DC" w:rsidRPr="00FC60DC" w:rsidRDefault="00FC60DC" w:rsidP="00FC60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6D82A13" w14:textId="77777777" w:rsidR="00FC60DC" w:rsidRPr="00FC60DC" w:rsidRDefault="00FC60DC" w:rsidP="00FC60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</w:tr>
    </w:tbl>
    <w:p w14:paraId="41ECC438" w14:textId="77777777" w:rsidR="00FC60DC" w:rsidRPr="00FC60DC" w:rsidRDefault="00FC60DC" w:rsidP="00FC60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proofErr w:type="spellStart"/>
      <w:r w:rsidRPr="00FC60DC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Spotkania</w:t>
      </w:r>
      <w:proofErr w:type="spellEnd"/>
      <w:r w:rsidRPr="00FC60DC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z </w:t>
      </w:r>
      <w:proofErr w:type="spellStart"/>
      <w:r w:rsidRPr="00FC60DC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opiekunami</w:t>
      </w:r>
      <w:proofErr w:type="spellEnd"/>
      <w:r w:rsidRPr="00FC60DC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FC60DC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dziecka</w:t>
      </w:r>
      <w:proofErr w:type="spellEnd"/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5"/>
        <w:gridCol w:w="6453"/>
      </w:tblGrid>
      <w:tr w:rsidR="00FC60DC" w:rsidRPr="00FC60DC" w14:paraId="39AAB4B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3307D33" w14:textId="77777777" w:rsidR="00FC60DC" w:rsidRPr="00FC60DC" w:rsidRDefault="00FC60DC" w:rsidP="00FC60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C60D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Data:</w:t>
            </w:r>
          </w:p>
        </w:tc>
        <w:tc>
          <w:tcPr>
            <w:tcW w:w="0" w:type="auto"/>
            <w:vAlign w:val="center"/>
            <w:hideMark/>
          </w:tcPr>
          <w:p w14:paraId="663FD3BC" w14:textId="77777777" w:rsidR="00FC60DC" w:rsidRPr="00FC60DC" w:rsidRDefault="00FC60DC" w:rsidP="00FC60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pl-PL" w:eastAsia="en-GB"/>
                <w14:ligatures w14:val="none"/>
              </w:rPr>
            </w:pPr>
            <w:r w:rsidRPr="00FC60D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pl-PL" w:eastAsia="en-GB"/>
                <w14:ligatures w14:val="none"/>
              </w:rPr>
              <w:t>Notatka służbowa ze spotkania wraz z podpisem rodzica/opiekuna</w:t>
            </w:r>
          </w:p>
        </w:tc>
      </w:tr>
      <w:tr w:rsidR="00FC60DC" w:rsidRPr="00FC60DC" w14:paraId="72BA99C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4E33C53" w14:textId="77777777" w:rsidR="00FC60DC" w:rsidRPr="00FC60DC" w:rsidRDefault="00FC60DC" w:rsidP="00FC60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pl-PL"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C8E1B4F" w14:textId="77777777" w:rsidR="00FC60DC" w:rsidRPr="00FC60DC" w:rsidRDefault="00FC60DC" w:rsidP="00FC60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pl-PL" w:eastAsia="en-GB"/>
                <w14:ligatures w14:val="none"/>
              </w:rPr>
            </w:pPr>
          </w:p>
        </w:tc>
      </w:tr>
    </w:tbl>
    <w:p w14:paraId="7BA9B59D" w14:textId="77777777" w:rsidR="00FC60DC" w:rsidRPr="00FC60DC" w:rsidRDefault="00FC60DC" w:rsidP="00FC60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</w:pPr>
      <w:r w:rsidRPr="00FC60DC"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  <w:t>4.Forma podjętej interwencji (podkreślić właściwe):</w:t>
      </w:r>
    </w:p>
    <w:p w14:paraId="38A937E7" w14:textId="77777777" w:rsidR="00FC60DC" w:rsidRPr="00FC60DC" w:rsidRDefault="00FC60DC" w:rsidP="00FC60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</w:pPr>
      <w:r w:rsidRPr="00FC60DC"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  <w:t>– zawiadomienie o podejrzeniu popełnienia przestępstwa,</w:t>
      </w:r>
    </w:p>
    <w:p w14:paraId="4ED27A19" w14:textId="77777777" w:rsidR="00FC60DC" w:rsidRPr="00FC60DC" w:rsidRDefault="00FC60DC" w:rsidP="00FC60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</w:pPr>
      <w:r w:rsidRPr="00FC60DC"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  <w:t>– wniosek o wgląd w sytuację dziecka/rodziny,</w:t>
      </w:r>
    </w:p>
    <w:p w14:paraId="7BA30179" w14:textId="77777777" w:rsidR="00FC60DC" w:rsidRPr="00FC60DC" w:rsidRDefault="00FC60DC" w:rsidP="00FC60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</w:pPr>
      <w:r w:rsidRPr="00FC60DC"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  <w:t>– inny rodzaj interwencji. Jaki?………………………………………………………………………………………………………………………………..</w:t>
      </w:r>
    </w:p>
    <w:p w14:paraId="377C6A7B" w14:textId="77777777" w:rsidR="00FC60DC" w:rsidRPr="00FC60DC" w:rsidRDefault="00FC60DC" w:rsidP="00FC60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</w:pPr>
      <w:r w:rsidRPr="00FC60DC"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  <w:t>5. Dane dotyczące interwencji (nazwa organu, do którego zgłoszono interwencję) i data interwencji</w:t>
      </w:r>
    </w:p>
    <w:p w14:paraId="3B0DBD56" w14:textId="77777777" w:rsidR="00FC60DC" w:rsidRPr="00FC60DC" w:rsidRDefault="00FC60DC" w:rsidP="00FC60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</w:pPr>
      <w:r w:rsidRPr="00FC60DC"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  <w:r w:rsidRPr="00FC60DC"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  <w:br/>
        <w:t>6. Wyniki interwencji: działania organów wymiaru sprawiedliwości, jeśli placówka uzyskała informacje o wynikach/ działania przedszkola/działania rodziców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9"/>
        <w:gridCol w:w="995"/>
      </w:tblGrid>
      <w:tr w:rsidR="00FC60DC" w:rsidRPr="00FC60DC" w14:paraId="33A5BC8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9255F1E" w14:textId="77777777" w:rsidR="00FC60DC" w:rsidRPr="00FC60DC" w:rsidRDefault="00FC60DC" w:rsidP="00FC60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C60D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Data</w:t>
            </w:r>
          </w:p>
        </w:tc>
        <w:tc>
          <w:tcPr>
            <w:tcW w:w="0" w:type="auto"/>
            <w:vAlign w:val="center"/>
            <w:hideMark/>
          </w:tcPr>
          <w:p w14:paraId="49BEB154" w14:textId="77777777" w:rsidR="00FC60DC" w:rsidRPr="00FC60DC" w:rsidRDefault="00FC60DC" w:rsidP="00FC60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proofErr w:type="spellStart"/>
            <w:r w:rsidRPr="00FC60D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Działanie</w:t>
            </w:r>
            <w:proofErr w:type="spellEnd"/>
          </w:p>
        </w:tc>
      </w:tr>
      <w:tr w:rsidR="00FC60DC" w:rsidRPr="00FC60DC" w14:paraId="0612944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83E7F26" w14:textId="77777777" w:rsidR="00FC60DC" w:rsidRPr="00FC60DC" w:rsidRDefault="00FC60DC" w:rsidP="00FC60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0A0DB87" w14:textId="77777777" w:rsidR="00FC60DC" w:rsidRPr="00FC60DC" w:rsidRDefault="00FC60DC" w:rsidP="00FC60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</w:tr>
    </w:tbl>
    <w:p w14:paraId="11697FEA" w14:textId="77777777" w:rsidR="00C86A76" w:rsidRDefault="00C86A76" w:rsidP="00FC60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pl-PL" w:eastAsia="en-GB"/>
          <w14:ligatures w14:val="none"/>
        </w:rPr>
      </w:pPr>
    </w:p>
    <w:p w14:paraId="60E1A076" w14:textId="77777777" w:rsidR="00C86A76" w:rsidRDefault="00C86A76" w:rsidP="00FC60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pl-PL" w:eastAsia="en-GB"/>
          <w14:ligatures w14:val="none"/>
        </w:rPr>
      </w:pPr>
    </w:p>
    <w:p w14:paraId="030EE9E9" w14:textId="77777777" w:rsidR="00C86A76" w:rsidRDefault="00C86A76" w:rsidP="00FC60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pl-PL" w:eastAsia="en-GB"/>
          <w14:ligatures w14:val="none"/>
        </w:rPr>
      </w:pPr>
    </w:p>
    <w:p w14:paraId="4D1B8778" w14:textId="77777777" w:rsidR="00C86A76" w:rsidRDefault="00C86A76" w:rsidP="00FC60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pl-PL" w:eastAsia="en-GB"/>
          <w14:ligatures w14:val="none"/>
        </w:rPr>
      </w:pPr>
    </w:p>
    <w:p w14:paraId="2078C584" w14:textId="77777777" w:rsidR="00C86A76" w:rsidRDefault="00C86A76" w:rsidP="00FC60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pl-PL" w:eastAsia="en-GB"/>
          <w14:ligatures w14:val="none"/>
        </w:rPr>
      </w:pPr>
    </w:p>
    <w:p w14:paraId="6B306C7A" w14:textId="77777777" w:rsidR="00C86A76" w:rsidRDefault="00C86A76" w:rsidP="00FC60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pl-PL" w:eastAsia="en-GB"/>
          <w14:ligatures w14:val="none"/>
        </w:rPr>
      </w:pPr>
    </w:p>
    <w:p w14:paraId="1334855E" w14:textId="77777777" w:rsidR="00C86A76" w:rsidRDefault="00C86A76" w:rsidP="00FC60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pl-PL" w:eastAsia="en-GB"/>
          <w14:ligatures w14:val="none"/>
        </w:rPr>
      </w:pPr>
    </w:p>
    <w:p w14:paraId="11D001AD" w14:textId="3BBE6BA6" w:rsidR="00FC60DC" w:rsidRPr="00FC60DC" w:rsidRDefault="00FC60DC" w:rsidP="00FC60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</w:pPr>
      <w:r w:rsidRPr="00FC60DC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pl-PL" w:eastAsia="en-GB"/>
          <w14:ligatures w14:val="none"/>
        </w:rPr>
        <w:lastRenderedPageBreak/>
        <w:t>Załącznik Nr 6 do Polityki Ochrony</w:t>
      </w:r>
      <w:r w:rsidRPr="00FC60DC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pl-PL" w:eastAsia="en-GB"/>
          <w14:ligatures w14:val="none"/>
        </w:rPr>
        <w:br/>
        <w:t>dzieci przed krzywdzeniem</w:t>
      </w:r>
      <w:r w:rsidRPr="00FC60DC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pl-PL" w:eastAsia="en-GB"/>
          <w14:ligatures w14:val="none"/>
        </w:rPr>
        <w:br/>
        <w:t xml:space="preserve">w </w:t>
      </w:r>
      <w:r w:rsidR="00C86A76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pl-PL" w:eastAsia="en-GB"/>
          <w14:ligatures w14:val="none"/>
        </w:rPr>
        <w:t>Niepublicznym Przedszkolu Integracyjnym „Radosna Planeta”</w:t>
      </w:r>
    </w:p>
    <w:p w14:paraId="73DD0A0F" w14:textId="77777777" w:rsidR="00FC60DC" w:rsidRPr="00FC60DC" w:rsidRDefault="00FC60DC" w:rsidP="00FC60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</w:pPr>
      <w:r w:rsidRPr="00FC60D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pl-PL" w:eastAsia="en-GB"/>
          <w14:ligatures w14:val="none"/>
        </w:rPr>
        <w:t>Zasady ochrony i publikacji wizerunku i danych osobowych dzieci</w:t>
      </w:r>
    </w:p>
    <w:p w14:paraId="01D7D4D8" w14:textId="77777777" w:rsidR="00FC60DC" w:rsidRPr="00FC60DC" w:rsidRDefault="00FC60DC" w:rsidP="00FC60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</w:pPr>
      <w:r w:rsidRPr="00FC60DC"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  <w:t>1. Przedszkole w działaniach kieruje się odpowiedzialnością i rozwagą wobec utrwalania, przetwarzania, używania i publikowania wizerunków dzieci.</w:t>
      </w:r>
    </w:p>
    <w:p w14:paraId="500D0B74" w14:textId="77777777" w:rsidR="00FC60DC" w:rsidRPr="00FC60DC" w:rsidRDefault="00FC60DC" w:rsidP="00FC60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</w:pPr>
      <w:r w:rsidRPr="00FC60DC"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  <w:t>2. Dzielenie się zdjęciami i filmami z aktywności przedszkolnych służy celebrowaniu sukcesów dzieci, dokumentowaniu działań i zawsze ma na uwadze bezpieczeństwo dzieci. Przedszkole wykorzystuje zdjęcia/nagrania pokazujące szeroki przekrój dzieci – chłopców i dziewczęta, dzieci w różnym wieku, o różnych uzdolnieniach, stopniu sprawności i reprezentujące różne grupy.</w:t>
      </w:r>
    </w:p>
    <w:p w14:paraId="1F7D48B2" w14:textId="77777777" w:rsidR="00FC60DC" w:rsidRPr="00FC60DC" w:rsidRDefault="00FC60DC" w:rsidP="00FC60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</w:pPr>
      <w:r w:rsidRPr="00FC60DC"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  <w:t>3. Zgoda rodziców/opiekunów prawnych na wykorzystanie wizerunku ich dziecka jest tylko wtedy wiążąca, jeśli dzieci i rodzice/opiekunowie prawni zostali poinformowani o sposobie wykorzystania zdjęć/nagrań i ryzyku wiążącym się z publikacją wizerunku.</w:t>
      </w:r>
    </w:p>
    <w:p w14:paraId="245AA032" w14:textId="77777777" w:rsidR="00FC60DC" w:rsidRPr="00FC60DC" w:rsidRDefault="00FC60DC" w:rsidP="00FC60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</w:pPr>
      <w:r w:rsidRPr="00FC60DC"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  <w:t>Przedszkole dba o bezpieczeństwo wizerunków dzieci poprzez:</w:t>
      </w:r>
    </w:p>
    <w:p w14:paraId="43C0553D" w14:textId="77777777" w:rsidR="00FC60DC" w:rsidRPr="00FC60DC" w:rsidRDefault="00FC60DC" w:rsidP="00FC60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</w:pPr>
      <w:r w:rsidRPr="00FC60DC"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  <w:t>1. Pytanie o pisemną zgodę rodziców/opiekunów prawnych oraz o zgodę dzieci przed zrobieniem i publikacją zdjęcia/nagrania.</w:t>
      </w:r>
    </w:p>
    <w:p w14:paraId="4492CC0B" w14:textId="77777777" w:rsidR="00FC60DC" w:rsidRPr="00FC60DC" w:rsidRDefault="00FC60DC" w:rsidP="00FC60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</w:pPr>
      <w:r w:rsidRPr="00FC60DC"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  <w:t>2. Udzielenie wyjaśnień, do czego wykorzystamy zdjęcia/nagrania i w jakim kontekście, jak będziemy przechowywać te dane i jakie potencjalne ryzyko wiąże się z publikacją zdjęć/ nagrań online.</w:t>
      </w:r>
    </w:p>
    <w:p w14:paraId="4EAA9564" w14:textId="77777777" w:rsidR="00FC60DC" w:rsidRPr="00FC60DC" w:rsidRDefault="00FC60DC" w:rsidP="00FC60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</w:pPr>
      <w:r w:rsidRPr="00FC60DC"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  <w:t>3. Unikanie podpisywania zdjęć/nagrań informacjami identyfikującymi dziecko z imienia i nazwiska. Jeśli konieczne jest podpisanie dziecka, używamy tylko imienia.</w:t>
      </w:r>
    </w:p>
    <w:p w14:paraId="0131FD8A" w14:textId="77777777" w:rsidR="00FC60DC" w:rsidRPr="00FC60DC" w:rsidRDefault="00FC60DC" w:rsidP="00FC60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</w:pPr>
      <w:r w:rsidRPr="00FC60DC"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  <w:t>4. Rezygnację z ujawniania jakichkolwiek informacji wrażliwych o dziecku dotyczących m.in. stanu zdrowia, sytuacji materialnej, sytuacji prawnej i powiązanych z wizerunkiem dziecka (np. w przypadku zbiórek indywidualnych organizowanych przez przedszkole).</w:t>
      </w:r>
    </w:p>
    <w:p w14:paraId="75D8534C" w14:textId="77777777" w:rsidR="00FC60DC" w:rsidRPr="00FC60DC" w:rsidRDefault="00FC60DC" w:rsidP="00FC60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</w:pPr>
      <w:r w:rsidRPr="00FC60DC"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  <w:t>5. Zmniejszenie ryzyka kopiowania i niestosownego wykorzystania zdjęć/nagrań dzieci poprzez przyjęcie zasad:</w:t>
      </w:r>
    </w:p>
    <w:p w14:paraId="07008559" w14:textId="77777777" w:rsidR="00FC60DC" w:rsidRPr="00FC60DC" w:rsidRDefault="00FC60DC" w:rsidP="00FC60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</w:pPr>
      <w:r w:rsidRPr="00FC60DC"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  <w:t>•wszystkie dzieci znajdujące się na zdjęciu/nagraniu muszą być ubrane, a sytuacja zdjęcia/nagrania nie jest dla dziecka poniżająca, ośmieszająca ani nie ukazuje go w negatywnym kontekście,</w:t>
      </w:r>
    </w:p>
    <w:p w14:paraId="3A085437" w14:textId="77777777" w:rsidR="00FC60DC" w:rsidRPr="00FC60DC" w:rsidRDefault="00FC60DC" w:rsidP="00FC60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</w:pPr>
      <w:r w:rsidRPr="00FC60DC"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  <w:t>6. Rezygnację z publikacji zdjęć dzieci, nad którymi nie sprawujemy już opieki, jeśli one lub ich rodzice/opiekunowie prawni nie wyrazili zgody na wykorzystanie zdjęć po odejściu z przedszkola.</w:t>
      </w:r>
    </w:p>
    <w:p w14:paraId="6C939440" w14:textId="77777777" w:rsidR="00FC60DC" w:rsidRPr="00FC60DC" w:rsidRDefault="00FC60DC" w:rsidP="00FC60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</w:pPr>
      <w:r w:rsidRPr="00FC60DC"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  <w:lastRenderedPageBreak/>
        <w:t>7.Przyjęcie zasady, że wszystkie podejrzenia i problemy dotyczące niewłaściwego rozpowszechniania wizerunków dzieci należy rejestrować i zgłaszać dyrekcji, podobnie jak inne niepokojące sygnały dotyczące zagrożenia bezpieczeństwa dzieci.</w:t>
      </w:r>
    </w:p>
    <w:p w14:paraId="74AB4605" w14:textId="79C304C4" w:rsidR="00FC60DC" w:rsidRPr="00FC60DC" w:rsidRDefault="00FC60DC" w:rsidP="00FC60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</w:pPr>
      <w:r w:rsidRPr="00FC60D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pl-PL" w:eastAsia="en-GB"/>
          <w14:ligatures w14:val="none"/>
        </w:rPr>
        <w:t xml:space="preserve">Rejestrowanie wizerunków dzieci do użytku </w:t>
      </w:r>
      <w:r w:rsidR="00C86A7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pl-PL" w:eastAsia="en-GB"/>
          <w14:ligatures w14:val="none"/>
        </w:rPr>
        <w:t>Niepublicznego Przedszkola Integracyjnego „Radosna Planeta”</w:t>
      </w:r>
    </w:p>
    <w:p w14:paraId="69AA27DF" w14:textId="77777777" w:rsidR="00FC60DC" w:rsidRPr="00FC60DC" w:rsidRDefault="00FC60DC" w:rsidP="00FC60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</w:pPr>
      <w:r w:rsidRPr="00FC60DC"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  <w:t>W sytuacjach, w których nasze przedszkole rejestruje wizerunki dzieci do własnego użytku, deklarujemy, że:</w:t>
      </w:r>
    </w:p>
    <w:p w14:paraId="3FC8922B" w14:textId="77777777" w:rsidR="00FC60DC" w:rsidRPr="00FC60DC" w:rsidRDefault="00FC60DC" w:rsidP="00FC60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</w:pPr>
      <w:r w:rsidRPr="00FC60DC"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  <w:t>1. Dzieci i rodzice/opiekunowie prawni zawsze będą poinformowani o tym, że dane wydarzenie będzie rejestrowane.</w:t>
      </w:r>
    </w:p>
    <w:p w14:paraId="0C9C54A4" w14:textId="77777777" w:rsidR="00FC60DC" w:rsidRPr="00FC60DC" w:rsidRDefault="00FC60DC" w:rsidP="00FC60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</w:pPr>
      <w:r w:rsidRPr="00FC60DC"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  <w:t>2.Zgoda rodziców/opiekunów prawnych na rejestrację wydarzeń zostanie przyjęta przez nas na piśmie.</w:t>
      </w:r>
      <w:r w:rsidRPr="00FC60DC"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  <w:br/>
        <w:t>3. Nagrywanie fotografowanie wydarzenia zostanie zlecone osobie zewnętrznej (wynajętemu fotografowi lub kamerzyście) zadbamy o bezpieczeństwo dzieci poprzez:</w:t>
      </w:r>
    </w:p>
    <w:p w14:paraId="6467C2F6" w14:textId="77777777" w:rsidR="00FC60DC" w:rsidRPr="00FC60DC" w:rsidRDefault="00FC60DC" w:rsidP="00FC60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</w:pPr>
      <w:r w:rsidRPr="00FC60DC"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  <w:t>• zobowiązanie osoby/firmy rejestrującej wydarzenie do przestrzegania niniejszych wytycznych,</w:t>
      </w:r>
    </w:p>
    <w:p w14:paraId="7BAF37B9" w14:textId="77777777" w:rsidR="00FC60DC" w:rsidRPr="00FC60DC" w:rsidRDefault="00FC60DC" w:rsidP="00FC60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</w:pPr>
      <w:r w:rsidRPr="00FC60DC"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  <w:t>• zobowiązanie osoby/firmy rejestrującej wydarzenie do noszenia identyfikatora w czasie trwania wydarzenia,</w:t>
      </w:r>
    </w:p>
    <w:p w14:paraId="0BF9A4AE" w14:textId="77777777" w:rsidR="00FC60DC" w:rsidRPr="00FC60DC" w:rsidRDefault="00FC60DC" w:rsidP="00FC60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</w:pPr>
      <w:r w:rsidRPr="00FC60DC"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  <w:t>• niedopuszczenie do sytuacji, w której osoba/firma rejestrująca będzie przebywała z dziećmi bez nadzoru pracownika naszego przedszkola,</w:t>
      </w:r>
    </w:p>
    <w:p w14:paraId="032F4D0E" w14:textId="77777777" w:rsidR="00FC60DC" w:rsidRPr="00FC60DC" w:rsidRDefault="00FC60DC" w:rsidP="00FC60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</w:pPr>
      <w:r w:rsidRPr="00FC60DC"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  <w:t>• poinformowanie rodziców/opiekunów prawnych oraz dzieci, że osoba/firma rejestrująca wydarzenie będzie obecna podczas wydarzenia i upewnienie się, że rodzice/opiekunowie prawni udzielili pisemnej zgody na rejestrowanie wizerunku ich dzieci.</w:t>
      </w:r>
    </w:p>
    <w:p w14:paraId="48ABBB25" w14:textId="77777777" w:rsidR="00FC60DC" w:rsidRPr="00FC60DC" w:rsidRDefault="00FC60DC" w:rsidP="00FC60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</w:pPr>
      <w:r w:rsidRPr="00FC60DC"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  <w:t>Jeśli wizerunek dziecka stanowi jedynie szczegół całości takiej jak zgromadzenie, krajobraz, impreza publiczna, zgoda rodziców/opiekunów prawnych dziecka nie jest wymagana.</w:t>
      </w:r>
    </w:p>
    <w:p w14:paraId="7F3768F6" w14:textId="77777777" w:rsidR="00FC60DC" w:rsidRPr="00FC60DC" w:rsidRDefault="00FC60DC" w:rsidP="00FC60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</w:pPr>
      <w:r w:rsidRPr="00FC60D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pl-PL" w:eastAsia="en-GB"/>
          <w14:ligatures w14:val="none"/>
        </w:rPr>
        <w:t>Rejestrowanie wizerunku dzieci przez media</w:t>
      </w:r>
    </w:p>
    <w:p w14:paraId="0BC29324" w14:textId="77777777" w:rsidR="00FC60DC" w:rsidRPr="00FC60DC" w:rsidRDefault="00FC60DC" w:rsidP="00FC60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</w:pPr>
      <w:r w:rsidRPr="00FC60DC"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  <w:t>1.Jeśli przedstawiciele mediów będą chcieli zarejestrować organizowane przez przedszkole wydarzenie i opublikować zebrany materiał, muszą zgłosić taką prośbę wcześniej i uzyskać zgodę dyrekcji. W takiej sytuacji upewnimy się, że rodzice/opiekunowie prawni udzielili pisemnej zgody na rejestrowanie wizerunku ich dzieci. Oczekujemy informacji o:</w:t>
      </w:r>
    </w:p>
    <w:p w14:paraId="4293839A" w14:textId="77777777" w:rsidR="00FC60DC" w:rsidRPr="00FC60DC" w:rsidRDefault="00FC60DC" w:rsidP="00FC60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</w:pPr>
      <w:r w:rsidRPr="00FC60DC"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  <w:t>• imieniu, nazwisku i adresie osoby lub redakcji występującej o zgodę,</w:t>
      </w:r>
    </w:p>
    <w:p w14:paraId="302C7547" w14:textId="77777777" w:rsidR="00FC60DC" w:rsidRPr="00FC60DC" w:rsidRDefault="00FC60DC" w:rsidP="00FC60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</w:pPr>
      <w:r w:rsidRPr="00FC60DC"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  <w:t>• uzasadnieniu potrzeby rejestrowania wydarzenia oraz informacji, w jaki sposób i w jakim kontekście zostanie wykorzystany zebrany materiał,</w:t>
      </w:r>
    </w:p>
    <w:p w14:paraId="349BDF76" w14:textId="77777777" w:rsidR="00FC60DC" w:rsidRPr="00FC60DC" w:rsidRDefault="00FC60DC" w:rsidP="00FC60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</w:pPr>
      <w:r w:rsidRPr="00FC60DC"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  <w:t>• podpisanej deklaracji o zgodności podanych informacji ze stanem faktycznym.</w:t>
      </w:r>
    </w:p>
    <w:p w14:paraId="5AD89452" w14:textId="77777777" w:rsidR="00FC60DC" w:rsidRPr="00FC60DC" w:rsidRDefault="00FC60DC" w:rsidP="00FC60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</w:pPr>
      <w:r w:rsidRPr="00FC60DC"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  <w:lastRenderedPageBreak/>
        <w:t>2. Pracownikowi przedszkola nie wolno umożliwiać przedstawicielom mediów i osobom nieupoważnionym utrwalania wizerunku dziecka na terenie instytucji bez pisemnej zgody rodzica/opiekuna prawnego dziecka oraz bez zgody dyrekcji.</w:t>
      </w:r>
    </w:p>
    <w:p w14:paraId="41BF018E" w14:textId="77777777" w:rsidR="00FC60DC" w:rsidRPr="00FC60DC" w:rsidRDefault="00FC60DC" w:rsidP="00FC60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</w:pPr>
      <w:r w:rsidRPr="00FC60DC"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  <w:t>3. Pracownicy przedszkola nie kontaktują przedstawicieli mediów z dziećmi, nie przekazują mediom kontaktu do rodziców/opiekunów prawnych dzieci i nie wypowiada się w kontakcie z przedstawicielami mediów o sprawie dziecka lub jego rodzica/opiekuna prawnego. Zakaz ten dotyczy także sytuacji, gdy pracownik jest przekonany, że jego wypowiedź nie jest w żaden sposób utrwalana.</w:t>
      </w:r>
    </w:p>
    <w:p w14:paraId="57AB706A" w14:textId="77777777" w:rsidR="00FC60DC" w:rsidRPr="00FC60DC" w:rsidRDefault="00FC60DC" w:rsidP="00FC60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</w:pPr>
      <w:r w:rsidRPr="00FC60DC"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  <w:t>4.W celu realizacji materiału medialnego dyrekcja może podjąć decyzję o udostępnieniu wybranych pomieszczeń przedszkola dla potrzeb nagrania. Dyrekcja podejmując taką decyzję poleca przygotowanie pomieszczenia w taki sposób, aby uniemożliwić rejestrowanie przebywających na terenie przedszkola dzieci.</w:t>
      </w:r>
    </w:p>
    <w:p w14:paraId="67046574" w14:textId="77777777" w:rsidR="00FC60DC" w:rsidRPr="00FC60DC" w:rsidRDefault="00FC60DC" w:rsidP="00FC60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</w:pPr>
      <w:r w:rsidRPr="00FC60D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pl-PL" w:eastAsia="en-GB"/>
          <w14:ligatures w14:val="none"/>
        </w:rPr>
        <w:t>Zasady w przypadku niewyrażenia zgody na rejestrowanie wizerunku dziecka</w:t>
      </w:r>
    </w:p>
    <w:p w14:paraId="2EB4EFE7" w14:textId="77777777" w:rsidR="00FC60DC" w:rsidRPr="00FC60DC" w:rsidRDefault="00FC60DC" w:rsidP="00FC60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</w:pPr>
      <w:r w:rsidRPr="00FC60DC"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  <w:t>Jeśli dzieci, rodzice lub opiekunowie prawni nie wyrazili zgody na utrwalenie wizerunku dziecka, przedszkole respektuje ich decyzję. Z wyprzedzeniem ustala się z rodzicami/opiekunami prawnymi i dziećmi, w jaki sposób osoba rejestrująca wydarzenie będzie mogła zidentyfikować dziecko, aby nie utrwalać jego wizerunku na zdjęciach indywidualnych i grupowych. Rozwiązanie, jakie przyjmiemy, nie będzie wykluczające dla dziecka, którego wizerunek nie powinien być rejestrowany.</w:t>
      </w:r>
    </w:p>
    <w:p w14:paraId="19EF8D67" w14:textId="77777777" w:rsidR="00C86A76" w:rsidRDefault="00C86A76" w:rsidP="00FC60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pl-PL" w:eastAsia="en-GB"/>
          <w14:ligatures w14:val="none"/>
        </w:rPr>
      </w:pPr>
    </w:p>
    <w:p w14:paraId="0C9F51FF" w14:textId="77777777" w:rsidR="00C86A76" w:rsidRDefault="00C86A76" w:rsidP="00FC60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pl-PL" w:eastAsia="en-GB"/>
          <w14:ligatures w14:val="none"/>
        </w:rPr>
      </w:pPr>
    </w:p>
    <w:p w14:paraId="02BC9EE0" w14:textId="77777777" w:rsidR="00C86A76" w:rsidRDefault="00C86A76" w:rsidP="00FC60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pl-PL" w:eastAsia="en-GB"/>
          <w14:ligatures w14:val="none"/>
        </w:rPr>
      </w:pPr>
    </w:p>
    <w:p w14:paraId="203CF11B" w14:textId="77777777" w:rsidR="00C86A76" w:rsidRDefault="00C86A76" w:rsidP="00FC60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pl-PL" w:eastAsia="en-GB"/>
          <w14:ligatures w14:val="none"/>
        </w:rPr>
      </w:pPr>
    </w:p>
    <w:p w14:paraId="0D862D91" w14:textId="77777777" w:rsidR="00C86A76" w:rsidRDefault="00C86A76" w:rsidP="00FC60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pl-PL" w:eastAsia="en-GB"/>
          <w14:ligatures w14:val="none"/>
        </w:rPr>
      </w:pPr>
    </w:p>
    <w:p w14:paraId="56EA8D44" w14:textId="77777777" w:rsidR="00C86A76" w:rsidRDefault="00C86A76" w:rsidP="00FC60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pl-PL" w:eastAsia="en-GB"/>
          <w14:ligatures w14:val="none"/>
        </w:rPr>
      </w:pPr>
    </w:p>
    <w:p w14:paraId="79EA7568" w14:textId="77777777" w:rsidR="00C86A76" w:rsidRDefault="00C86A76" w:rsidP="00FC60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pl-PL" w:eastAsia="en-GB"/>
          <w14:ligatures w14:val="none"/>
        </w:rPr>
      </w:pPr>
    </w:p>
    <w:p w14:paraId="4C8EB14C" w14:textId="77777777" w:rsidR="00C86A76" w:rsidRDefault="00C86A76" w:rsidP="00FC60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pl-PL" w:eastAsia="en-GB"/>
          <w14:ligatures w14:val="none"/>
        </w:rPr>
      </w:pPr>
    </w:p>
    <w:p w14:paraId="10374960" w14:textId="77777777" w:rsidR="00C86A76" w:rsidRDefault="00C86A76" w:rsidP="00FC60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pl-PL" w:eastAsia="en-GB"/>
          <w14:ligatures w14:val="none"/>
        </w:rPr>
      </w:pPr>
    </w:p>
    <w:p w14:paraId="7C29815F" w14:textId="77777777" w:rsidR="00C86A76" w:rsidRDefault="00C86A76" w:rsidP="00FC60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pl-PL" w:eastAsia="en-GB"/>
          <w14:ligatures w14:val="none"/>
        </w:rPr>
      </w:pPr>
    </w:p>
    <w:p w14:paraId="609CDE38" w14:textId="77777777" w:rsidR="00C86A76" w:rsidRDefault="00C86A76" w:rsidP="00FC60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pl-PL" w:eastAsia="en-GB"/>
          <w14:ligatures w14:val="none"/>
        </w:rPr>
      </w:pPr>
    </w:p>
    <w:p w14:paraId="6E6445CF" w14:textId="5F5525ED" w:rsidR="00FC60DC" w:rsidRPr="00FC60DC" w:rsidRDefault="00FC60DC" w:rsidP="00FC60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</w:pPr>
      <w:r w:rsidRPr="00FC60DC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pl-PL" w:eastAsia="en-GB"/>
          <w14:ligatures w14:val="none"/>
        </w:rPr>
        <w:lastRenderedPageBreak/>
        <w:t>Załącznik nr 7 do Polityki Ochrony</w:t>
      </w:r>
      <w:r w:rsidRPr="00FC60DC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pl-PL" w:eastAsia="en-GB"/>
          <w14:ligatures w14:val="none"/>
        </w:rPr>
        <w:br/>
        <w:t>dzieci przed krzywdzeniem</w:t>
      </w:r>
      <w:r w:rsidRPr="00FC60DC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pl-PL" w:eastAsia="en-GB"/>
          <w14:ligatures w14:val="none"/>
        </w:rPr>
        <w:br/>
        <w:t xml:space="preserve">w </w:t>
      </w:r>
      <w:r w:rsidR="00C86A76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pl-PL" w:eastAsia="en-GB"/>
          <w14:ligatures w14:val="none"/>
        </w:rPr>
        <w:t>Niepublicznym Przedszkolu Integracyjnym „Radosna Planeta”</w:t>
      </w:r>
    </w:p>
    <w:p w14:paraId="17D70EB0" w14:textId="77777777" w:rsidR="00FC60DC" w:rsidRPr="00FC60DC" w:rsidRDefault="00FC60DC" w:rsidP="00FC60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</w:pPr>
      <w:r w:rsidRPr="00FC60D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pl-PL" w:eastAsia="en-GB"/>
          <w14:ligatures w14:val="none"/>
        </w:rPr>
        <w:t xml:space="preserve">Zasady bezpiecznego korzystania z </w:t>
      </w:r>
      <w:proofErr w:type="spellStart"/>
      <w:r w:rsidRPr="00FC60D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pl-PL" w:eastAsia="en-GB"/>
          <w14:ligatures w14:val="none"/>
        </w:rPr>
        <w:t>internetu</w:t>
      </w:r>
      <w:proofErr w:type="spellEnd"/>
      <w:r w:rsidRPr="00FC60D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pl-PL" w:eastAsia="en-GB"/>
          <w14:ligatures w14:val="none"/>
        </w:rPr>
        <w:t xml:space="preserve"> i mediów elektronicznych</w:t>
      </w:r>
    </w:p>
    <w:p w14:paraId="305B2C69" w14:textId="77777777" w:rsidR="00FC60DC" w:rsidRPr="00FC60DC" w:rsidRDefault="00FC60DC" w:rsidP="00FC60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</w:pPr>
      <w:r w:rsidRPr="00FC60DC"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  <w:t xml:space="preserve">1. Infrastruktura sieciowa przedszkola umożliwia dostęp do </w:t>
      </w:r>
      <w:proofErr w:type="spellStart"/>
      <w:r w:rsidRPr="00FC60DC"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  <w:t>internetu</w:t>
      </w:r>
      <w:proofErr w:type="spellEnd"/>
      <w:r w:rsidRPr="00FC60DC"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  <w:t xml:space="preserve"> pracownikom.</w:t>
      </w:r>
    </w:p>
    <w:p w14:paraId="34C39402" w14:textId="77777777" w:rsidR="00FC60DC" w:rsidRPr="00FC60DC" w:rsidRDefault="00FC60DC" w:rsidP="00FC60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</w:pPr>
      <w:r w:rsidRPr="00FC60DC"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  <w:t>2. Sieć jest monitorowana tak, aby możliwe było zidentyfikowanie sprawców ewentualnych nadużyć.</w:t>
      </w:r>
    </w:p>
    <w:p w14:paraId="4E11DEBA" w14:textId="77777777" w:rsidR="00FC60DC" w:rsidRPr="00FC60DC" w:rsidRDefault="00FC60DC" w:rsidP="00FC60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</w:pPr>
      <w:r w:rsidRPr="00FC60DC"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  <w:t>3. Rozwiązania organizacyjne na poziomie przedszkola bazują na aktualnych standardach bezpieczeństwa.</w:t>
      </w:r>
    </w:p>
    <w:p w14:paraId="1E9A62C9" w14:textId="77777777" w:rsidR="00FC60DC" w:rsidRPr="00FC60DC" w:rsidRDefault="00FC60DC" w:rsidP="00FC60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</w:pPr>
      <w:r w:rsidRPr="00FC60DC"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  <w:t xml:space="preserve">4.W przypadku dostępu realizowanego pod nadzorem nauczyciela przedszkola, ma on obowiązek informowania dzieci o zasadach bezpiecznego korzystania z </w:t>
      </w:r>
      <w:proofErr w:type="spellStart"/>
      <w:r w:rsidRPr="00FC60DC"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  <w:t>internetu</w:t>
      </w:r>
      <w:proofErr w:type="spellEnd"/>
      <w:r w:rsidRPr="00FC60DC"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  <w:t xml:space="preserve">. Nauczyciel przedszkola czuwa także nad bezpieczeństwem korzystania z </w:t>
      </w:r>
      <w:proofErr w:type="spellStart"/>
      <w:r w:rsidRPr="00FC60DC"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  <w:t>internetu</w:t>
      </w:r>
      <w:proofErr w:type="spellEnd"/>
      <w:r w:rsidRPr="00FC60DC"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  <w:t xml:space="preserve"> przez dzieci podczas zajęć.</w:t>
      </w:r>
    </w:p>
    <w:p w14:paraId="23CC6B00" w14:textId="77777777" w:rsidR="00FC60DC" w:rsidRPr="00FC60DC" w:rsidRDefault="00FC60DC" w:rsidP="00FC60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</w:pPr>
      <w:r w:rsidRPr="00FC60DC"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  <w:t xml:space="preserve">5. Przedszkole zapewnia stały dostęp do materiałów edukacyjnych, dotyczących bezpiecznego korzystania z </w:t>
      </w:r>
      <w:proofErr w:type="spellStart"/>
      <w:r w:rsidRPr="00FC60DC"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  <w:t>internetu</w:t>
      </w:r>
      <w:proofErr w:type="spellEnd"/>
      <w:r w:rsidRPr="00FC60DC"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  <w:t>, przy komputerach, z których możliwy jest swobodny dostęp do sieci.</w:t>
      </w:r>
    </w:p>
    <w:p w14:paraId="74319864" w14:textId="77777777" w:rsidR="00FC60DC" w:rsidRPr="00FC60DC" w:rsidRDefault="00FC60DC" w:rsidP="00FC60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</w:pPr>
      <w:r w:rsidRPr="00FC60DC"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  <w:t xml:space="preserve">7. Dzieci nie posiadają swobodnego dostępu do </w:t>
      </w:r>
      <w:proofErr w:type="spellStart"/>
      <w:r w:rsidRPr="00FC60DC"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  <w:t>internetu</w:t>
      </w:r>
      <w:proofErr w:type="spellEnd"/>
      <w:r w:rsidRPr="00FC60DC"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  <w:t xml:space="preserve"> bez wiedzy i kontroli nauczyciela.</w:t>
      </w:r>
    </w:p>
    <w:p w14:paraId="179AFFC8" w14:textId="77777777" w:rsidR="006570F3" w:rsidRDefault="006570F3" w:rsidP="00FC60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pl-PL" w:eastAsia="en-GB"/>
          <w14:ligatures w14:val="none"/>
        </w:rPr>
      </w:pPr>
    </w:p>
    <w:p w14:paraId="077158A1" w14:textId="77777777" w:rsidR="006570F3" w:rsidRDefault="006570F3" w:rsidP="00FC60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pl-PL" w:eastAsia="en-GB"/>
          <w14:ligatures w14:val="none"/>
        </w:rPr>
      </w:pPr>
    </w:p>
    <w:p w14:paraId="1EC8FE29" w14:textId="77777777" w:rsidR="006570F3" w:rsidRDefault="006570F3" w:rsidP="00FC60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pl-PL" w:eastAsia="en-GB"/>
          <w14:ligatures w14:val="none"/>
        </w:rPr>
      </w:pPr>
    </w:p>
    <w:p w14:paraId="514A124D" w14:textId="77777777" w:rsidR="006570F3" w:rsidRDefault="006570F3" w:rsidP="00FC60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pl-PL" w:eastAsia="en-GB"/>
          <w14:ligatures w14:val="none"/>
        </w:rPr>
      </w:pPr>
    </w:p>
    <w:p w14:paraId="01462096" w14:textId="77777777" w:rsidR="006570F3" w:rsidRDefault="006570F3" w:rsidP="00FC60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pl-PL" w:eastAsia="en-GB"/>
          <w14:ligatures w14:val="none"/>
        </w:rPr>
      </w:pPr>
    </w:p>
    <w:p w14:paraId="52EF5071" w14:textId="77777777" w:rsidR="006570F3" w:rsidRDefault="006570F3" w:rsidP="00FC60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pl-PL" w:eastAsia="en-GB"/>
          <w14:ligatures w14:val="none"/>
        </w:rPr>
      </w:pPr>
    </w:p>
    <w:p w14:paraId="5E3EA222" w14:textId="77777777" w:rsidR="006570F3" w:rsidRDefault="006570F3" w:rsidP="00FC60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pl-PL" w:eastAsia="en-GB"/>
          <w14:ligatures w14:val="none"/>
        </w:rPr>
      </w:pPr>
    </w:p>
    <w:p w14:paraId="398514D9" w14:textId="77777777" w:rsidR="006570F3" w:rsidRDefault="006570F3" w:rsidP="00FC60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pl-PL" w:eastAsia="en-GB"/>
          <w14:ligatures w14:val="none"/>
        </w:rPr>
      </w:pPr>
    </w:p>
    <w:p w14:paraId="09864CCD" w14:textId="77777777" w:rsidR="006570F3" w:rsidRDefault="006570F3" w:rsidP="00FC60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pl-PL" w:eastAsia="en-GB"/>
          <w14:ligatures w14:val="none"/>
        </w:rPr>
      </w:pPr>
    </w:p>
    <w:p w14:paraId="41133F31" w14:textId="77777777" w:rsidR="006570F3" w:rsidRDefault="006570F3" w:rsidP="00FC60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pl-PL" w:eastAsia="en-GB"/>
          <w14:ligatures w14:val="none"/>
        </w:rPr>
      </w:pPr>
    </w:p>
    <w:p w14:paraId="3CC015E6" w14:textId="77777777" w:rsidR="006570F3" w:rsidRDefault="006570F3" w:rsidP="00FC60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pl-PL" w:eastAsia="en-GB"/>
          <w14:ligatures w14:val="none"/>
        </w:rPr>
      </w:pPr>
    </w:p>
    <w:p w14:paraId="2DB039C7" w14:textId="1A6C031C" w:rsidR="00FC60DC" w:rsidRPr="00FC60DC" w:rsidRDefault="00FC60DC" w:rsidP="00FC60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</w:pPr>
      <w:r w:rsidRPr="00FC60DC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pl-PL" w:eastAsia="en-GB"/>
          <w14:ligatures w14:val="none"/>
        </w:rPr>
        <w:lastRenderedPageBreak/>
        <w:t>Załącznik nr 8 do Polityki Ochrony</w:t>
      </w:r>
      <w:r w:rsidRPr="00FC60DC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pl-PL" w:eastAsia="en-GB"/>
          <w14:ligatures w14:val="none"/>
        </w:rPr>
        <w:br/>
        <w:t>dzieci przed krzywdzeniem</w:t>
      </w:r>
      <w:r w:rsidRPr="00FC60DC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pl-PL" w:eastAsia="en-GB"/>
          <w14:ligatures w14:val="none"/>
        </w:rPr>
        <w:br/>
        <w:t xml:space="preserve">w </w:t>
      </w:r>
      <w:r w:rsidR="006570F3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pl-PL" w:eastAsia="en-GB"/>
          <w14:ligatures w14:val="none"/>
        </w:rPr>
        <w:t>Niepublicznym Przedszkolu Integracyjnym „Radosna Planeta”</w:t>
      </w:r>
    </w:p>
    <w:p w14:paraId="5CA54E19" w14:textId="77777777" w:rsidR="00FC60DC" w:rsidRPr="00FC60DC" w:rsidRDefault="00FC60DC" w:rsidP="00FC60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</w:pPr>
      <w:r w:rsidRPr="00FC60D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pl-PL" w:eastAsia="en-GB"/>
          <w14:ligatures w14:val="none"/>
        </w:rPr>
        <w:t>Monitoring standardów – ankieta</w:t>
      </w:r>
    </w:p>
    <w:p w14:paraId="4CB207DF" w14:textId="77777777" w:rsidR="00FC60DC" w:rsidRPr="00FC60DC" w:rsidRDefault="00FC60DC" w:rsidP="00FC60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</w:pPr>
      <w:r w:rsidRPr="00FC60DC"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  <w:t>Zakreśl odpowiednią odpowiedź.</w:t>
      </w:r>
    </w:p>
    <w:p w14:paraId="64E4DA57" w14:textId="77777777" w:rsidR="00FC60DC" w:rsidRPr="00FC60DC" w:rsidRDefault="00FC60DC" w:rsidP="00FC60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</w:pPr>
      <w:r w:rsidRPr="00FC60DC"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  <w:t>1. Czy znasz Standardy Ochrony Małoletnich przed krzywdzeniem obowiązujące w placówce, w której pracujesz? TAK NIE</w:t>
      </w:r>
    </w:p>
    <w:p w14:paraId="3A991DC3" w14:textId="77777777" w:rsidR="00FC60DC" w:rsidRPr="00FC60DC" w:rsidRDefault="00FC60DC" w:rsidP="00FC60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</w:pPr>
      <w:r w:rsidRPr="00FC60DC"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  <w:t>2. Czy znasz treść dokumentu Polityka ochrony dzieci przed krzywdzeniem?</w:t>
      </w:r>
      <w:r w:rsidRPr="00FC60DC"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  <w:br/>
        <w:t>TAK NIE</w:t>
      </w:r>
    </w:p>
    <w:p w14:paraId="1F1799BC" w14:textId="77777777" w:rsidR="00FC60DC" w:rsidRPr="00FC60DC" w:rsidRDefault="00FC60DC" w:rsidP="00FC60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</w:pPr>
      <w:r w:rsidRPr="00FC60DC"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  <w:t>3. Czy potrafisz rozpoznawać symptomy krzywdzenia dzieci?</w:t>
      </w:r>
      <w:r w:rsidRPr="00FC60DC"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  <w:br/>
        <w:t>TAK NIE</w:t>
      </w:r>
    </w:p>
    <w:p w14:paraId="6771773E" w14:textId="77777777" w:rsidR="00FC60DC" w:rsidRPr="00FC60DC" w:rsidRDefault="00FC60DC" w:rsidP="00FC60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</w:pPr>
      <w:r w:rsidRPr="00FC60DC"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  <w:t>4. Czy wiesz, jak reagować na symptomy krzywdzenia dzieci?</w:t>
      </w:r>
      <w:r w:rsidRPr="00FC60DC"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  <w:br/>
        <w:t>TAK NIE</w:t>
      </w:r>
    </w:p>
    <w:p w14:paraId="06F87D56" w14:textId="77777777" w:rsidR="00FC60DC" w:rsidRPr="00FC60DC" w:rsidRDefault="00FC60DC" w:rsidP="00FC60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</w:pPr>
      <w:r w:rsidRPr="00FC60DC"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  <w:t>5. Czy zdarzyło Ci się zaobserwować naruszenie zasad zawartych w Polityce ochrony dzieci przed krzywdzeniem przez innego pracownika? TAK NIE</w:t>
      </w:r>
    </w:p>
    <w:p w14:paraId="05ED10BB" w14:textId="77777777" w:rsidR="00FC60DC" w:rsidRPr="00FC60DC" w:rsidRDefault="00FC60DC" w:rsidP="00FC60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</w:pPr>
      <w:r w:rsidRPr="00FC60DC"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  <w:t>5a. Jeśli tak – jakie zasady zostały naruszone? (odpowiedź opisowa)</w:t>
      </w:r>
      <w:r w:rsidRPr="00FC60DC"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  <w:br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.</w:t>
      </w:r>
    </w:p>
    <w:p w14:paraId="72A78A28" w14:textId="77777777" w:rsidR="00FC60DC" w:rsidRPr="00FC60DC" w:rsidRDefault="00FC60DC" w:rsidP="00FC60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FC60DC"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  <w:t>5b. Czy podjąłeś/</w:t>
      </w:r>
      <w:proofErr w:type="spellStart"/>
      <w:r w:rsidRPr="00FC60DC"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  <w:t>aś</w:t>
      </w:r>
      <w:proofErr w:type="spellEnd"/>
      <w:r w:rsidRPr="00FC60DC"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  <w:t xml:space="preserve"> jakieś działania: jeśli tak – jakie, jeśli nie – dlaczego? </w:t>
      </w:r>
      <w:r w:rsidRPr="00FC60DC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(</w:t>
      </w:r>
      <w:proofErr w:type="spellStart"/>
      <w:r w:rsidRPr="00FC60DC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odpowiedź</w:t>
      </w:r>
      <w:proofErr w:type="spellEnd"/>
      <w:r w:rsidRPr="00FC60DC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FC60DC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opisowa</w:t>
      </w:r>
      <w:proofErr w:type="spellEnd"/>
      <w:r w:rsidRPr="00FC60DC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)</w:t>
      </w:r>
    </w:p>
    <w:p w14:paraId="206C1186" w14:textId="77777777" w:rsidR="00FC60DC" w:rsidRPr="00FC60DC" w:rsidRDefault="00FC60DC" w:rsidP="00FC60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FC60DC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……………………………………..</w:t>
      </w:r>
    </w:p>
    <w:p w14:paraId="6CE91838" w14:textId="77777777" w:rsidR="00FC60DC" w:rsidRPr="00FC60DC" w:rsidRDefault="00FC60DC" w:rsidP="00FC60DC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FC60DC"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  <w:t xml:space="preserve">Czy masz jakieś uwagi/poprawki/sugestie dotyczące Polityki ochrony dzieci przed krzywdzeniem? </w:t>
      </w:r>
      <w:r w:rsidRPr="00FC60DC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(</w:t>
      </w:r>
      <w:proofErr w:type="spellStart"/>
      <w:r w:rsidRPr="00FC60DC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odpowiedź</w:t>
      </w:r>
      <w:proofErr w:type="spellEnd"/>
      <w:r w:rsidRPr="00FC60DC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FC60DC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opisowa</w:t>
      </w:r>
      <w:proofErr w:type="spellEnd"/>
      <w:r w:rsidRPr="00FC60DC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)</w:t>
      </w:r>
    </w:p>
    <w:p w14:paraId="455314AE" w14:textId="77777777" w:rsidR="00FC60DC" w:rsidRPr="00FC60DC" w:rsidRDefault="00FC60DC" w:rsidP="00FC60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FC60DC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..…………………….</w:t>
      </w:r>
    </w:p>
    <w:p w14:paraId="1F4D2643" w14:textId="7C75783A" w:rsidR="00FC60DC" w:rsidRDefault="00FC60DC" w:rsidP="00FC60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pl-PL" w:eastAsia="en-GB"/>
          <w14:ligatures w14:val="none"/>
        </w:rPr>
      </w:pPr>
      <w:r w:rsidRPr="00FC60DC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pl-PL" w:eastAsia="en-GB"/>
          <w14:ligatures w14:val="none"/>
        </w:rPr>
        <w:lastRenderedPageBreak/>
        <w:t>Załącznik Nr 9 do Polityki Ochrony</w:t>
      </w:r>
      <w:r w:rsidRPr="00FC60DC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pl-PL" w:eastAsia="en-GB"/>
          <w14:ligatures w14:val="none"/>
        </w:rPr>
        <w:br/>
        <w:t>dzieci przed krzywdzeniem</w:t>
      </w:r>
      <w:r w:rsidRPr="00FC60DC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pl-PL" w:eastAsia="en-GB"/>
          <w14:ligatures w14:val="none"/>
        </w:rPr>
        <w:br/>
        <w:t xml:space="preserve">w </w:t>
      </w:r>
      <w:r w:rsidR="006570F3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pl-PL" w:eastAsia="en-GB"/>
          <w14:ligatures w14:val="none"/>
        </w:rPr>
        <w:t>Niepublicznym Przedszkolu Integracyjnym „Radosna Planeta”</w:t>
      </w:r>
    </w:p>
    <w:p w14:paraId="249BCDF9" w14:textId="77777777" w:rsidR="006570F3" w:rsidRPr="00FC60DC" w:rsidRDefault="006570F3" w:rsidP="00FC60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</w:pPr>
    </w:p>
    <w:p w14:paraId="6DC1A404" w14:textId="77777777" w:rsidR="00FC60DC" w:rsidRPr="00FC60DC" w:rsidRDefault="00FC60DC" w:rsidP="00FC60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</w:pPr>
      <w:r w:rsidRPr="00FC60DC"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  <w:t>…………………………………………………………</w:t>
      </w:r>
    </w:p>
    <w:p w14:paraId="38BE18D3" w14:textId="77777777" w:rsidR="00FC60DC" w:rsidRPr="00FC60DC" w:rsidRDefault="00FC60DC" w:rsidP="00FC60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</w:pPr>
      <w:r w:rsidRPr="00FC60DC"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  <w:t>imię i nazwisko pracownika</w:t>
      </w:r>
    </w:p>
    <w:p w14:paraId="6FCB3BBA" w14:textId="77777777" w:rsidR="00FC60DC" w:rsidRPr="00FC60DC" w:rsidRDefault="00FC60DC" w:rsidP="00FC60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</w:pPr>
      <w:r w:rsidRPr="00FC60D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pl-PL" w:eastAsia="en-GB"/>
          <w14:ligatures w14:val="none"/>
        </w:rPr>
        <w:t>OŚWIADCZENIE</w:t>
      </w:r>
    </w:p>
    <w:p w14:paraId="62BF500B" w14:textId="77777777" w:rsidR="00FC60DC" w:rsidRPr="00FC60DC" w:rsidRDefault="00FC60DC" w:rsidP="00FC60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</w:pPr>
      <w:r w:rsidRPr="00FC60DC">
        <w:rPr>
          <w:rFonts w:ascii="Times New Roman" w:eastAsia="Times New Roman" w:hAnsi="Times New Roman" w:cs="Times New Roman"/>
          <w:kern w:val="0"/>
          <w:sz w:val="24"/>
          <w:szCs w:val="24"/>
          <w:lang w:val="pl-PL" w:eastAsia="en-GB"/>
          <w14:ligatures w14:val="none"/>
        </w:rPr>
        <w:t>Dnia………………………………………….zostałem zapoznany/-na ze Standardami Ochrony Małoletnich w Przedszkolu Miejskim nr 5 w Jaworznie i zobowiązuję się do ich przestrzegania. Zobowiązuję się do zachowania w tajemnicy wszystkich informacji dotyczących krzywdzenia dziecka lub informacji z tym związanych.</w:t>
      </w:r>
    </w:p>
    <w:p w14:paraId="606EB167" w14:textId="77777777" w:rsidR="00FC60DC" w:rsidRPr="00FC60DC" w:rsidRDefault="00FC60DC" w:rsidP="006570F3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FC60DC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………………………………….…</w:t>
      </w:r>
    </w:p>
    <w:p w14:paraId="11989C7B" w14:textId="77777777" w:rsidR="00FC60DC" w:rsidRPr="00FC60DC" w:rsidRDefault="00FC60DC" w:rsidP="006570F3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FC60DC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data i </w:t>
      </w:r>
      <w:proofErr w:type="spellStart"/>
      <w:r w:rsidRPr="00FC60DC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podpis</w:t>
      </w:r>
      <w:proofErr w:type="spellEnd"/>
    </w:p>
    <w:p w14:paraId="26B7C8EB" w14:textId="77777777" w:rsidR="00FC60DC" w:rsidRPr="00FC60DC" w:rsidRDefault="00FC60DC" w:rsidP="006570F3">
      <w:pPr>
        <w:pBdr>
          <w:bottom w:val="single" w:sz="6" w:space="1" w:color="auto"/>
        </w:pBdr>
        <w:spacing w:after="0" w:line="240" w:lineRule="auto"/>
        <w:jc w:val="right"/>
        <w:rPr>
          <w:rFonts w:ascii="Arial" w:eastAsia="Times New Roman" w:hAnsi="Arial" w:cs="Arial"/>
          <w:vanish/>
          <w:kern w:val="0"/>
          <w:sz w:val="16"/>
          <w:szCs w:val="16"/>
          <w:lang w:eastAsia="en-GB"/>
          <w14:ligatures w14:val="none"/>
        </w:rPr>
      </w:pPr>
      <w:r w:rsidRPr="00FC60DC">
        <w:rPr>
          <w:rFonts w:ascii="Arial" w:eastAsia="Times New Roman" w:hAnsi="Arial" w:cs="Arial"/>
          <w:vanish/>
          <w:kern w:val="0"/>
          <w:sz w:val="16"/>
          <w:szCs w:val="16"/>
          <w:lang w:eastAsia="en-GB"/>
          <w14:ligatures w14:val="none"/>
        </w:rPr>
        <w:t>Top of Form</w:t>
      </w:r>
    </w:p>
    <w:p w14:paraId="73A3959E" w14:textId="4A0618CB" w:rsidR="00FC60DC" w:rsidRPr="00FC60DC" w:rsidRDefault="00FC60DC" w:rsidP="006570F3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</w:p>
    <w:p w14:paraId="65AFBBB8" w14:textId="77777777" w:rsidR="00FC60DC" w:rsidRPr="00FC60DC" w:rsidRDefault="00FC60DC" w:rsidP="00FC60DC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kern w:val="0"/>
          <w:sz w:val="16"/>
          <w:szCs w:val="16"/>
          <w:lang w:eastAsia="en-GB"/>
          <w14:ligatures w14:val="none"/>
        </w:rPr>
      </w:pPr>
      <w:r w:rsidRPr="00FC60DC">
        <w:rPr>
          <w:rFonts w:ascii="Arial" w:eastAsia="Times New Roman" w:hAnsi="Arial" w:cs="Arial"/>
          <w:vanish/>
          <w:kern w:val="0"/>
          <w:sz w:val="16"/>
          <w:szCs w:val="16"/>
          <w:lang w:eastAsia="en-GB"/>
          <w14:ligatures w14:val="none"/>
        </w:rPr>
        <w:t>Bottom of Form</w:t>
      </w:r>
    </w:p>
    <w:p w14:paraId="34AAAA73" w14:textId="77777777" w:rsidR="00A35E51" w:rsidRPr="00C45EED" w:rsidRDefault="00A35E51">
      <w:pPr>
        <w:rPr>
          <w:lang w:val="pl-PL"/>
        </w:rPr>
      </w:pPr>
    </w:p>
    <w:sectPr w:rsidR="00A35E51" w:rsidRPr="00C45EED" w:rsidSect="00C45EED">
      <w:headerReference w:type="default" r:id="rId7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405C80" w14:textId="77777777" w:rsidR="000E4ECB" w:rsidRDefault="000E4ECB" w:rsidP="00C45EED">
      <w:pPr>
        <w:spacing w:after="0" w:line="240" w:lineRule="auto"/>
      </w:pPr>
      <w:r>
        <w:separator/>
      </w:r>
    </w:p>
  </w:endnote>
  <w:endnote w:type="continuationSeparator" w:id="0">
    <w:p w14:paraId="786CD5C7" w14:textId="77777777" w:rsidR="000E4ECB" w:rsidRDefault="000E4ECB" w:rsidP="00C45E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0A70F1" w14:textId="77777777" w:rsidR="000E4ECB" w:rsidRDefault="000E4ECB" w:rsidP="00C45EED">
      <w:pPr>
        <w:spacing w:after="0" w:line="240" w:lineRule="auto"/>
      </w:pPr>
      <w:r>
        <w:separator/>
      </w:r>
    </w:p>
  </w:footnote>
  <w:footnote w:type="continuationSeparator" w:id="0">
    <w:p w14:paraId="74ABA473" w14:textId="77777777" w:rsidR="000E4ECB" w:rsidRDefault="000E4ECB" w:rsidP="00C45E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A7AF41" w14:textId="77777777" w:rsidR="00C45EED" w:rsidRDefault="00C45EED" w:rsidP="00C45EED">
    <w:pPr>
      <w:pStyle w:val="NormalWeb"/>
      <w:jc w:val="center"/>
    </w:pPr>
    <w:r>
      <w:rPr>
        <w:noProof/>
      </w:rPr>
      <w:drawing>
        <wp:inline distT="0" distB="0" distL="0" distR="0" wp14:anchorId="08FB1DA5" wp14:editId="2EDD6D00">
          <wp:extent cx="579618" cy="386323"/>
          <wp:effectExtent l="0" t="0" r="0" b="0"/>
          <wp:docPr id="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1666" cy="39435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E81ED81" w14:textId="77777777" w:rsidR="00C45EED" w:rsidRDefault="00C45EE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1383D"/>
    <w:multiLevelType w:val="multilevel"/>
    <w:tmpl w:val="93CEAD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E4751D"/>
    <w:multiLevelType w:val="multilevel"/>
    <w:tmpl w:val="518CE6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5E31776"/>
    <w:multiLevelType w:val="hybridMultilevel"/>
    <w:tmpl w:val="8B84ED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6D48E3"/>
    <w:multiLevelType w:val="multilevel"/>
    <w:tmpl w:val="F6BC52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337623E"/>
    <w:multiLevelType w:val="multilevel"/>
    <w:tmpl w:val="4C98CB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78037B2"/>
    <w:multiLevelType w:val="multilevel"/>
    <w:tmpl w:val="D53272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6F25114"/>
    <w:multiLevelType w:val="multilevel"/>
    <w:tmpl w:val="600AFB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E3A281F"/>
    <w:multiLevelType w:val="multilevel"/>
    <w:tmpl w:val="AE9C0C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13F017D"/>
    <w:multiLevelType w:val="multilevel"/>
    <w:tmpl w:val="A5264E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2AA73B2"/>
    <w:multiLevelType w:val="multilevel"/>
    <w:tmpl w:val="7A8A97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4A72543"/>
    <w:multiLevelType w:val="multilevel"/>
    <w:tmpl w:val="51048A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5275282"/>
    <w:multiLevelType w:val="multilevel"/>
    <w:tmpl w:val="17162D8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5882DBC"/>
    <w:multiLevelType w:val="multilevel"/>
    <w:tmpl w:val="5C78D4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0490AA3"/>
    <w:multiLevelType w:val="hybridMultilevel"/>
    <w:tmpl w:val="B61CFAD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6101256D"/>
    <w:multiLevelType w:val="multilevel"/>
    <w:tmpl w:val="E1FC22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4E853C7"/>
    <w:multiLevelType w:val="multilevel"/>
    <w:tmpl w:val="A64EA1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E9C22C5"/>
    <w:multiLevelType w:val="multilevel"/>
    <w:tmpl w:val="4D2AA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7C1693F"/>
    <w:multiLevelType w:val="multilevel"/>
    <w:tmpl w:val="B0F09A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13804181">
    <w:abstractNumId w:val="4"/>
  </w:num>
  <w:num w:numId="2" w16cid:durableId="559828690">
    <w:abstractNumId w:val="8"/>
  </w:num>
  <w:num w:numId="3" w16cid:durableId="376051452">
    <w:abstractNumId w:val="5"/>
  </w:num>
  <w:num w:numId="4" w16cid:durableId="1039164372">
    <w:abstractNumId w:val="1"/>
  </w:num>
  <w:num w:numId="5" w16cid:durableId="706872434">
    <w:abstractNumId w:val="3"/>
  </w:num>
  <w:num w:numId="6" w16cid:durableId="954213237">
    <w:abstractNumId w:val="7"/>
  </w:num>
  <w:num w:numId="7" w16cid:durableId="681662317">
    <w:abstractNumId w:val="16"/>
  </w:num>
  <w:num w:numId="8" w16cid:durableId="1450737474">
    <w:abstractNumId w:val="12"/>
  </w:num>
  <w:num w:numId="9" w16cid:durableId="1854682785">
    <w:abstractNumId w:val="15"/>
  </w:num>
  <w:num w:numId="10" w16cid:durableId="1557551037">
    <w:abstractNumId w:val="17"/>
  </w:num>
  <w:num w:numId="11" w16cid:durableId="1024136796">
    <w:abstractNumId w:val="10"/>
  </w:num>
  <w:num w:numId="12" w16cid:durableId="667051377">
    <w:abstractNumId w:val="0"/>
  </w:num>
  <w:num w:numId="13" w16cid:durableId="2083795378">
    <w:abstractNumId w:val="14"/>
  </w:num>
  <w:num w:numId="14" w16cid:durableId="1494100142">
    <w:abstractNumId w:val="13"/>
  </w:num>
  <w:num w:numId="15" w16cid:durableId="1088845037">
    <w:abstractNumId w:val="2"/>
  </w:num>
  <w:num w:numId="16" w16cid:durableId="968706883">
    <w:abstractNumId w:val="6"/>
  </w:num>
  <w:num w:numId="17" w16cid:durableId="548491890">
    <w:abstractNumId w:val="11"/>
  </w:num>
  <w:num w:numId="18" w16cid:durableId="180462085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EED"/>
    <w:rsid w:val="000E4ECB"/>
    <w:rsid w:val="002D67A7"/>
    <w:rsid w:val="006570F3"/>
    <w:rsid w:val="00A35E51"/>
    <w:rsid w:val="00B90798"/>
    <w:rsid w:val="00C45EED"/>
    <w:rsid w:val="00C86A76"/>
    <w:rsid w:val="00D957EB"/>
    <w:rsid w:val="00E30C9E"/>
    <w:rsid w:val="00FC6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873F9F"/>
  <w15:chartTrackingRefBased/>
  <w15:docId w15:val="{CD621717-A525-4530-A57B-D878E00A33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45EE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45E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45EE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45EE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45EE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45EE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45EE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45EE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45EE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45EE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C45EE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45EE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45EE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45EE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45EE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45EE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45EE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45EE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45EE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45E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45EE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45E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45EE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45EE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1"/>
    <w:qFormat/>
    <w:rsid w:val="00C45EE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45EE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45EE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45EE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45EED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C45EE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45EED"/>
  </w:style>
  <w:style w:type="paragraph" w:styleId="Footer">
    <w:name w:val="footer"/>
    <w:basedOn w:val="Normal"/>
    <w:link w:val="FooterChar"/>
    <w:uiPriority w:val="99"/>
    <w:unhideWhenUsed/>
    <w:rsid w:val="00C45EE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45EED"/>
  </w:style>
  <w:style w:type="paragraph" w:styleId="NormalWeb">
    <w:name w:val="Normal (Web)"/>
    <w:basedOn w:val="Normal"/>
    <w:uiPriority w:val="99"/>
    <w:semiHidden/>
    <w:unhideWhenUsed/>
    <w:rsid w:val="00C45E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328</TotalTime>
  <Pages>28</Pages>
  <Words>7328</Words>
  <Characters>41774</Characters>
  <Application>Microsoft Office Word</Application>
  <DocSecurity>0</DocSecurity>
  <Lines>348</Lines>
  <Paragraphs>98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Roberto Hongo</dc:creator>
  <cp:keywords/>
  <dc:description/>
  <cp:lastModifiedBy>Roberto Hongo</cp:lastModifiedBy>
  <cp:revision>1</cp:revision>
  <dcterms:created xsi:type="dcterms:W3CDTF">2026-08-18T10:14:00Z</dcterms:created>
  <dcterms:modified xsi:type="dcterms:W3CDTF">2026-08-18T15:47:00Z</dcterms:modified>
</cp:coreProperties>
</file>